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D" w:rsidRDefault="009340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40CD" w:rsidRDefault="009340CD">
      <w:pPr>
        <w:pStyle w:val="ConsPlusNormal"/>
        <w:jc w:val="both"/>
        <w:outlineLvl w:val="0"/>
      </w:pPr>
    </w:p>
    <w:p w:rsidR="009340CD" w:rsidRDefault="009340CD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9340CD" w:rsidRDefault="009340CD">
      <w:pPr>
        <w:pStyle w:val="ConsPlusTitle"/>
        <w:jc w:val="center"/>
      </w:pPr>
      <w:r>
        <w:t>САМАРСКОЙ ОБЛАСТИ</w:t>
      </w:r>
    </w:p>
    <w:p w:rsidR="009340CD" w:rsidRDefault="009340CD">
      <w:pPr>
        <w:pStyle w:val="ConsPlusTitle"/>
        <w:jc w:val="center"/>
      </w:pPr>
    </w:p>
    <w:p w:rsidR="009340CD" w:rsidRDefault="009340CD">
      <w:pPr>
        <w:pStyle w:val="ConsPlusTitle"/>
        <w:jc w:val="center"/>
      </w:pPr>
      <w:r>
        <w:t>ПРИКАЗ</w:t>
      </w:r>
    </w:p>
    <w:p w:rsidR="009340CD" w:rsidRDefault="009340CD">
      <w:pPr>
        <w:pStyle w:val="ConsPlusTitle"/>
        <w:jc w:val="center"/>
      </w:pPr>
      <w:r>
        <w:t>от 8 ноября 2012 г. N 662</w:t>
      </w:r>
    </w:p>
    <w:p w:rsidR="009340CD" w:rsidRDefault="009340CD">
      <w:pPr>
        <w:pStyle w:val="ConsPlusTitle"/>
        <w:jc w:val="center"/>
      </w:pPr>
    </w:p>
    <w:p w:rsidR="009340CD" w:rsidRDefault="009340CD">
      <w:pPr>
        <w:pStyle w:val="ConsPlusTitle"/>
        <w:jc w:val="center"/>
      </w:pPr>
      <w:r>
        <w:t>О СОЗДАНИИ КОМИССИИ ПО ПРИСУЖДЕНИЮ ИМЕННЫХ ПРЕМИЙ</w:t>
      </w:r>
    </w:p>
    <w:p w:rsidR="009340CD" w:rsidRDefault="009340CD">
      <w:pPr>
        <w:pStyle w:val="ConsPlusTitle"/>
        <w:jc w:val="center"/>
      </w:pPr>
      <w:r>
        <w:t>ГУБЕРНАТОРА САМАРСКОЙ ОБЛАСТИ ДЛЯ ЛЮДЕЙ С ОГРАНИЧЕННЫМИ</w:t>
      </w:r>
    </w:p>
    <w:p w:rsidR="009340CD" w:rsidRDefault="009340CD">
      <w:pPr>
        <w:pStyle w:val="ConsPlusTitle"/>
        <w:jc w:val="center"/>
      </w:pPr>
      <w:r>
        <w:t>ВОЗМОЖНОСТЯМИ ЗДОРОВЬЯ И РОДИТЕЛЕЙ, ВОСПИТЫВАЮЩИХ ДВУХ</w:t>
      </w:r>
    </w:p>
    <w:p w:rsidR="009340CD" w:rsidRDefault="009340CD">
      <w:pPr>
        <w:pStyle w:val="ConsPlusTitle"/>
        <w:jc w:val="center"/>
      </w:pPr>
      <w:r>
        <w:t>И БОЛЕЕ ДЕТЕЙ-ИНВАЛИДОВ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30.10.2014 </w:t>
            </w:r>
            <w:hyperlink r:id="rId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07.11.2016 </w:t>
            </w:r>
            <w:hyperlink r:id="rId7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25.06.2018 </w:t>
            </w:r>
            <w:hyperlink r:id="rId1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27.07.1999 N 200 "Об именных премиях Губернатора области для людей с ограниченными возможностями здоровья и родителей, воспитывающих двух и более детей-инвалидов" и в связи со структурными изменениями в Правительстве Самарской приказываю:</w:t>
      </w:r>
    </w:p>
    <w:p w:rsidR="009340CD" w:rsidRDefault="009340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 xml:space="preserve">1. Образовать комиссию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 в составе согласно </w:t>
      </w:r>
      <w:hyperlink w:anchor="P43" w:history="1">
        <w:r>
          <w:rPr>
            <w:color w:val="0000FF"/>
          </w:rPr>
          <w:t>приложению</w:t>
        </w:r>
      </w:hyperlink>
      <w:r>
        <w:t>.</w:t>
      </w:r>
    </w:p>
    <w:p w:rsidR="009340CD" w:rsidRDefault="009340C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25" w:history="1">
        <w:r>
          <w:rPr>
            <w:color w:val="0000FF"/>
          </w:rPr>
          <w:t>Положение</w:t>
        </w:r>
      </w:hyperlink>
      <w:r>
        <w:t xml:space="preserve"> о комиссии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детей-инвалидов.</w:t>
      </w:r>
    </w:p>
    <w:p w:rsidR="009340CD" w:rsidRDefault="009340C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министра здравоохранения и социального развития Самарской области от 30.04.2008 N 351 "Об утверждении комиссии по присуждению именных премий Губернатора области для людей с ограниченными возможностями здоровья" и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министра здравоохранения и социального развития Самарской области от 19.10.2009 N 2105 "О внесении изменений в приказ министра здравоохранения и социального развития Самарской области от 30.04.2008 N 351 "Об утверждении комиссии по присуждению именных премий Губернатора области для людей с ограниченными возможностями здоровья".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социально-демографической и семейной политики Самарской области - руководителя департамента по делам инвалидов О.О. Низовцеву.</w:t>
      </w:r>
    </w:p>
    <w:p w:rsidR="009340CD" w:rsidRDefault="009340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07.11.2016 N 511)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lastRenderedPageBreak/>
        <w:t>6. Настоящий Приказ вступает в силу со дня его официального опубликования.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</w:pPr>
      <w:r>
        <w:t>Министр</w:t>
      </w:r>
    </w:p>
    <w:p w:rsidR="009340CD" w:rsidRDefault="009340CD">
      <w:pPr>
        <w:pStyle w:val="ConsPlusNormal"/>
        <w:jc w:val="right"/>
      </w:pPr>
      <w:r>
        <w:t>М.Ю.АНТИМОНОВА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0"/>
      </w:pPr>
      <w:r>
        <w:t>Приложение</w:t>
      </w:r>
    </w:p>
    <w:p w:rsidR="009340CD" w:rsidRDefault="009340CD">
      <w:pPr>
        <w:pStyle w:val="ConsPlusNormal"/>
        <w:jc w:val="right"/>
      </w:pPr>
      <w:r>
        <w:t>к Приказу</w:t>
      </w:r>
    </w:p>
    <w:p w:rsidR="009340CD" w:rsidRDefault="009340CD">
      <w:pPr>
        <w:pStyle w:val="ConsPlusNormal"/>
        <w:jc w:val="right"/>
      </w:pPr>
      <w:r>
        <w:t>министерства социально-демографической</w:t>
      </w:r>
    </w:p>
    <w:p w:rsidR="009340CD" w:rsidRDefault="009340CD">
      <w:pPr>
        <w:pStyle w:val="ConsPlusNormal"/>
        <w:jc w:val="right"/>
      </w:pPr>
      <w:r>
        <w:t>и семейной политики</w:t>
      </w:r>
    </w:p>
    <w:p w:rsidR="009340CD" w:rsidRDefault="009340CD">
      <w:pPr>
        <w:pStyle w:val="ConsPlusNormal"/>
        <w:jc w:val="right"/>
      </w:pPr>
      <w:r>
        <w:t>Самарской области</w:t>
      </w:r>
    </w:p>
    <w:p w:rsidR="009340CD" w:rsidRDefault="009340CD">
      <w:pPr>
        <w:pStyle w:val="ConsPlusNormal"/>
        <w:jc w:val="right"/>
      </w:pPr>
      <w:r>
        <w:t>от 8 ноября 2012 г. N 662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</w:pPr>
      <w:bookmarkStart w:id="0" w:name="P43"/>
      <w:bookmarkEnd w:id="0"/>
      <w:r>
        <w:t>СОСТАВ</w:t>
      </w:r>
    </w:p>
    <w:p w:rsidR="009340CD" w:rsidRDefault="009340CD">
      <w:pPr>
        <w:pStyle w:val="ConsPlusTitle"/>
        <w:jc w:val="center"/>
      </w:pPr>
      <w:r>
        <w:t>КОМИССИИ ПО ПРИСУЖДЕНИЮ ИМЕННЫХ ПРЕМИЙ ГУБЕРНАТОРА САМАРСКОЙ</w:t>
      </w:r>
    </w:p>
    <w:p w:rsidR="009340CD" w:rsidRDefault="009340CD">
      <w:pPr>
        <w:pStyle w:val="ConsPlusTitle"/>
        <w:jc w:val="center"/>
      </w:pPr>
      <w:r>
        <w:t>ОБЛАСТИ ДЛЯ ЛЮДЕЙ С ОГРАНИЧЕННЫМИ ВОЗМОЖНОСТЯМИ ЗДОРОВЬЯ</w:t>
      </w:r>
    </w:p>
    <w:p w:rsidR="009340CD" w:rsidRDefault="009340CD">
      <w:pPr>
        <w:pStyle w:val="ConsPlusTitle"/>
        <w:jc w:val="center"/>
      </w:pPr>
      <w:r>
        <w:t>И РОДИТЕЛЕЙ, ВОСПИТЫВАЮЩИХ ДВУХ И БОЛЕЕ ДЕТЕЙ-ИНВАЛИДОВ</w:t>
      </w:r>
    </w:p>
    <w:p w:rsidR="009340CD" w:rsidRDefault="009340CD">
      <w:pPr>
        <w:pStyle w:val="ConsPlusTitle"/>
        <w:jc w:val="center"/>
      </w:pPr>
      <w:r>
        <w:t>(ДАЛЕЕ - КОМИССИЯ)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02.11.2018 N 566)</w:t>
            </w:r>
          </w:p>
        </w:tc>
      </w:tr>
    </w:tbl>
    <w:p w:rsidR="009340CD" w:rsidRDefault="00934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60"/>
        <w:gridCol w:w="5329"/>
      </w:tblGrid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</w:pPr>
            <w:r>
              <w:t>Антимонова</w:t>
            </w:r>
          </w:p>
          <w:p w:rsidR="009340CD" w:rsidRDefault="009340CD">
            <w:pPr>
              <w:pStyle w:val="ConsPlusNormal"/>
            </w:pPr>
            <w:r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министр социально-демографической и семейной политики Самарской области, председатель Комиссии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</w:pPr>
            <w:r>
              <w:t>Рубежанский</w:t>
            </w:r>
          </w:p>
          <w:p w:rsidR="009340CD" w:rsidRDefault="009340CD">
            <w:pPr>
              <w:pStyle w:val="ConsPlusNormal"/>
            </w:pPr>
            <w:r>
              <w:t>Олег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первый заместитель министра - руководитель департамента ресурсного обеспечения и организации закупок министерства социально-демографической и семейной политики Самарской области, заместитель председателя Комиссии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</w:pPr>
            <w:r>
              <w:t>Качелин</w:t>
            </w:r>
          </w:p>
          <w:p w:rsidR="009340CD" w:rsidRDefault="009340CD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руководитель управления по делам инвалидов министерства социально-демографической и семейной политики Самарской области, заместитель председателя Комиссии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</w:pPr>
            <w:r>
              <w:t>Кириллова</w:t>
            </w:r>
          </w:p>
          <w:p w:rsidR="009340CD" w:rsidRDefault="009340CD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главный консультант управления по делам инвалидов министерства социально-демографической и семейной политики Самарской области, секретарь Комиссии</w:t>
            </w:r>
          </w:p>
        </w:tc>
      </w:tr>
      <w:tr w:rsidR="009340CD"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</w:pPr>
            <w:r>
              <w:t>Архипкина</w:t>
            </w:r>
          </w:p>
          <w:p w:rsidR="009340CD" w:rsidRDefault="009340CD">
            <w:pPr>
              <w:pStyle w:val="ConsPlusNormal"/>
            </w:pPr>
            <w:r>
              <w:t>Алла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председатель Самарской областной организации Всероссийского общества инвалидов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Анцыборова</w:t>
            </w:r>
          </w:p>
          <w:p w:rsidR="009340CD" w:rsidRDefault="009340CD">
            <w:pPr>
              <w:pStyle w:val="ConsPlusNormal"/>
              <w:jc w:val="both"/>
            </w:pPr>
            <w:r>
              <w:t>Татьяна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председатель Самарского регионального отделения Всероссийского общества глухих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Гаева</w:t>
            </w:r>
          </w:p>
          <w:p w:rsidR="009340CD" w:rsidRDefault="009340CD">
            <w:pPr>
              <w:pStyle w:val="ConsPlusNormal"/>
              <w:jc w:val="both"/>
            </w:pPr>
            <w:r>
              <w:t>Татьяна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консультант управления реализации программ поддержки и развития предпринимательства департамента развития предпринимательства министерства экономического развития и инвестиций Самарской области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Дорофеев</w:t>
            </w:r>
          </w:p>
          <w:p w:rsidR="009340CD" w:rsidRDefault="009340CD">
            <w:pPr>
              <w:pStyle w:val="ConsPlusNormal"/>
              <w:jc w:val="both"/>
            </w:pPr>
            <w:r>
              <w:t>Александр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исполняющий обязанности председателя Самарской областной организации Общероссийской общественной организации инвалидов "Всероссийского ордена Трудового Красного Знамени общества слепых"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Домарев</w:t>
            </w:r>
          </w:p>
          <w:p w:rsidR="009340CD" w:rsidRDefault="009340CD">
            <w:pPr>
              <w:pStyle w:val="ConsPlusNormal"/>
              <w:jc w:val="both"/>
            </w:pPr>
            <w:r>
              <w:t>Денис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председатель правления общественной организации "Самарская областная организация молодых литераторов"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Ермакова</w:t>
            </w:r>
          </w:p>
          <w:p w:rsidR="009340CD" w:rsidRDefault="009340CD">
            <w:pPr>
              <w:pStyle w:val="ConsPlusNormal"/>
              <w:jc w:val="both"/>
            </w:pPr>
            <w:r>
              <w:t>Ирина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заведующая отделом традиционной культуры, исследований и информации государственного бюджетного учреждения культуры "Агентство социокультурных технологий"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Кузнецова</w:t>
            </w:r>
          </w:p>
          <w:p w:rsidR="009340CD" w:rsidRDefault="009340CD">
            <w:pPr>
              <w:pStyle w:val="ConsPlusNormal"/>
              <w:jc w:val="both"/>
            </w:pPr>
            <w:r>
              <w:t>Ирина Георгиевна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заместитель руководителя центра дистанционного образования детей-инвалидов государственного автономного учреждения дополнительного профессионального образования Самарской области "Самарский областной институт повышения квалификации и переподготовки работников образования" (по согласованию)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Курбатов</w:t>
            </w:r>
          </w:p>
          <w:p w:rsidR="009340CD" w:rsidRDefault="009340CD">
            <w:pPr>
              <w:pStyle w:val="ConsPlusNormal"/>
              <w:jc w:val="both"/>
            </w:pPr>
            <w:r>
              <w:t>Дмитрий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консультант управления развития физической культуры и массового спорта департамента физической культуры и спорта министерства спорта Самарской области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Окунев</w:t>
            </w:r>
          </w:p>
          <w:p w:rsidR="009340CD" w:rsidRDefault="009340CD">
            <w:pPr>
              <w:pStyle w:val="ConsPlusNormal"/>
              <w:jc w:val="both"/>
            </w:pPr>
            <w:r>
              <w:t>Алексей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главный консультант департамента машиностроительного комплекса министерства промышленности и технологий Самарской области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Чуприлина</w:t>
            </w:r>
          </w:p>
          <w:p w:rsidR="009340CD" w:rsidRDefault="009340CD">
            <w:pPr>
              <w:pStyle w:val="ConsPlusNormal"/>
              <w:jc w:val="both"/>
            </w:pPr>
            <w:r>
              <w:t>Ирина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главный специалист управления организации социального обслуживания департамента организации социального обслуживания, опеки и попечительства министерства социально-демографической и семейной политики Самарской области</w:t>
            </w:r>
          </w:p>
        </w:tc>
      </w:tr>
      <w:tr w:rsidR="009340C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Чуракова</w:t>
            </w:r>
          </w:p>
          <w:p w:rsidR="009340CD" w:rsidRDefault="009340CD">
            <w:pPr>
              <w:pStyle w:val="ConsPlusNormal"/>
              <w:jc w:val="both"/>
            </w:pPr>
            <w:r>
              <w:t>Оксана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340CD" w:rsidRDefault="009340CD">
            <w:pPr>
              <w:pStyle w:val="ConsPlusNormal"/>
              <w:jc w:val="both"/>
            </w:pPr>
            <w:r>
              <w:t>руководитель управления реализации общеобразовательных программ департамента общего образования и проектно-аналитической деятельности министерства образования и науки Самарской области (по согласованию)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0"/>
      </w:pPr>
      <w:r>
        <w:t>Утверждено</w:t>
      </w:r>
    </w:p>
    <w:p w:rsidR="009340CD" w:rsidRDefault="009340CD">
      <w:pPr>
        <w:pStyle w:val="ConsPlusNormal"/>
        <w:jc w:val="right"/>
      </w:pPr>
      <w:r>
        <w:t>Приказом</w:t>
      </w:r>
    </w:p>
    <w:p w:rsidR="009340CD" w:rsidRDefault="009340CD">
      <w:pPr>
        <w:pStyle w:val="ConsPlusNormal"/>
        <w:jc w:val="right"/>
      </w:pPr>
      <w:r>
        <w:t>министерства социально-демографической</w:t>
      </w:r>
    </w:p>
    <w:p w:rsidR="009340CD" w:rsidRDefault="009340CD">
      <w:pPr>
        <w:pStyle w:val="ConsPlusNormal"/>
        <w:jc w:val="right"/>
      </w:pPr>
      <w:r>
        <w:t>и семейной политики</w:t>
      </w:r>
    </w:p>
    <w:p w:rsidR="009340CD" w:rsidRDefault="009340CD">
      <w:pPr>
        <w:pStyle w:val="ConsPlusNormal"/>
        <w:jc w:val="right"/>
      </w:pPr>
      <w:r>
        <w:t>Самарской области</w:t>
      </w:r>
    </w:p>
    <w:p w:rsidR="009340CD" w:rsidRDefault="009340CD">
      <w:pPr>
        <w:pStyle w:val="ConsPlusNormal"/>
        <w:jc w:val="right"/>
      </w:pPr>
      <w:r>
        <w:t>от 8 ноября 2012 г. N 662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</w:pPr>
      <w:bookmarkStart w:id="1" w:name="P125"/>
      <w:bookmarkEnd w:id="1"/>
      <w:r>
        <w:t>ПОЛОЖЕНИЕ</w:t>
      </w:r>
    </w:p>
    <w:p w:rsidR="009340CD" w:rsidRDefault="009340CD">
      <w:pPr>
        <w:pStyle w:val="ConsPlusTitle"/>
        <w:jc w:val="center"/>
      </w:pPr>
      <w:r>
        <w:t>О КОМИССИИ ПО ПРИСУЖДЕНИЮ ИМЕННЫХ ПРЕМИЙ ГУБЕРНАТОРА</w:t>
      </w:r>
    </w:p>
    <w:p w:rsidR="009340CD" w:rsidRDefault="009340CD">
      <w:pPr>
        <w:pStyle w:val="ConsPlusTitle"/>
        <w:jc w:val="center"/>
      </w:pPr>
      <w:r>
        <w:t>САМАРСКОЙ ОБЛАСТИ ДЛЯ ЛЮДЕЙ С ОГРАНИЧЕННЫМИ ВОЗМОЖНОСТЯМИ</w:t>
      </w:r>
    </w:p>
    <w:p w:rsidR="009340CD" w:rsidRDefault="009340CD">
      <w:pPr>
        <w:pStyle w:val="ConsPlusTitle"/>
        <w:jc w:val="center"/>
      </w:pPr>
      <w:r>
        <w:t>ЗДОРОВЬЯ И РОДИТЕЛЕЙ, ВОСПИТЫВАЮЩИХ ДВУХ И БОЛЕЕ</w:t>
      </w:r>
    </w:p>
    <w:p w:rsidR="009340CD" w:rsidRDefault="009340CD">
      <w:pPr>
        <w:pStyle w:val="ConsPlusTitle"/>
        <w:jc w:val="center"/>
      </w:pPr>
      <w:r>
        <w:t>ДЕТЕЙ-ИНВАЛИДОВ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07.11.2016 </w:t>
            </w:r>
            <w:hyperlink r:id="rId20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20.06.2017 </w:t>
            </w:r>
            <w:hyperlink r:id="rId2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2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  <w:outlineLvl w:val="1"/>
      </w:pPr>
      <w:r>
        <w:t>1. Общие положения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 xml:space="preserve">1.1. Комиссия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 (далее - Комиссия) создается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27.07.1999 N 200 "Об именных премиях Губернатора Самарской области для людей с ограниченными возможностями здоровья и родителей, воспитывающих двух и более детей-инвалидов" в целях рассмотрения документов кандидатов на соискание премий, подготовки предложений по присуждению премий и представления их Губернатору Самарской области на утверждение.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1.2. Порядок формирования и полномочия Комиссии определяются настоящим Положением.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1.3. В состав Комиссии входят представители органов исполнительной власти Самарской области, общественных объединений инвалидов и иных организаций по согласованию.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  <w:outlineLvl w:val="1"/>
      </w:pPr>
      <w:r>
        <w:t>2. Организация и порядок работы Комиссии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>2.1. Состав Комиссии утверждается приказом министерства социально-демографической и семейной политики Самарской области. Председатель Комиссии, заместители председателя Комиссии, секретарь и члены Комиссии осуществляют свою деятельность на общественных началах. Количественный состав Комиссии - 15 человек.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2.2. Ежегодно в июле Комиссия объявляет через органы исполнительной власти Самарской области, органы социальной защиты населения городских округов и муниципальных образований Самарской области, общественные организации инвалидов, средства массовой информации о начале приема документов на соискание премий и о требованиях к их оформлению.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2.3. Документы кандидатов на соискание премий представляются в Комиссию ежегодно не позднее 1 сентября.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2.4. Рассмотрение поступивших материалов, подготовка предложений по присуждению премий и представление их Губернатору Самарской области осуществляется Комиссией ежегодно не позднее 15 ноября.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2.5. Заседания Комиссии правомочны при присутствии на них не менее 2/3 состава комиссии.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2.6. Члены Комиссии участвуют в заседаниях Комиссии без права замены. Член Комиссии в случае отсутствия возможности принять участие в заседании Комиссии имеет право представить свои предложения по присуждению премий в письменной форме не позднее двух дней до даты проведения заседания.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2.8. Решения Комиссии оформляются протоколом, который подписывается председательствующим и секретарем.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2.9. Комиссия вправе направить представление Губернатору Самарской области о принятии решения о неприсуждении премий в отдельной номинации при отсутствии кандидатур.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2.10. Не допускается направление представления Комиссии Губернатору Самарской области о повторном присуждении премии в одной номинации одному и тому же лицу, а также о присуждении премий одному лицу по нескольким номинациям одновременно.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  <w:outlineLvl w:val="1"/>
      </w:pPr>
      <w:r>
        <w:t>3. Порядок отбора, принципы и критерии оценки кандидатур</w:t>
      </w:r>
    </w:p>
    <w:p w:rsidR="009340CD" w:rsidRDefault="009340CD">
      <w:pPr>
        <w:pStyle w:val="ConsPlusTitle"/>
        <w:jc w:val="center"/>
      </w:pPr>
      <w:r>
        <w:t>на присуждение премий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>3.1. К участию в соискании премий допускаются люди,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таких людей (далее - люди с ограниченными возможностями здоровья), и родители, воспитывающие двух и более детей-инвалидов, проживающие на территории Самарской области.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3.2. Премии присуждаются: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в целях стимулирования к активному образу жизни людям с ограниченными возможностями здоровья за проявленную особую волю, трудолюбие и любовь к жизни, за стремление к повышению образовательного и профессионального уровня, за достигнутые успехи в различных сферах деятельности;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в целях общественного признания заслуг родителям, воспитывающим двух и более детей-инвалидов, за создание условий для наиболее полной адаптации своих детей к жизни в обществе, раскрытия их способностей в различных сферах деятельности.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3.3. Премии присуждаются в следующих номинациях: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"Образование и наука"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"Литература и искусство"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"Техническое и народное творчество"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"Предпринимательская, производственная и научно-рационализаторская деятельность"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"Физическая культура и спорт"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"Общественная деятельность" - 3 премии;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"Родители, воспитывающие двух и более детей-инвалидов" - 3 премии.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3.4. Кандидатуры на соискание премий выдвигаются из числа лиц с ограниченными возможностями здоровья и родителей, воспитывающих двух и более детей-инвалидов, различными общественными объединениями, учреждениями, фондами, иными организациями, а также физическими лицами.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3.5. Свою деятельность при определении кандидатур на соискание премий Комиссия строит на основе принципов гласности, коллегиальности, добровольности, равноправия и беспристрастности ее членов.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 xml:space="preserve">3.6. </w:t>
      </w:r>
      <w:hyperlink w:anchor="P396" w:history="1">
        <w:r>
          <w:rPr>
            <w:color w:val="0000FF"/>
          </w:rPr>
          <w:t>Критерии</w:t>
        </w:r>
      </w:hyperlink>
      <w:r>
        <w:t xml:space="preserve"> оценки кандидатур на присуждение премий представлены в Приложении 5.</w:t>
      </w:r>
    </w:p>
    <w:p w:rsidR="009340CD" w:rsidRDefault="009340CD">
      <w:pPr>
        <w:pStyle w:val="ConsPlusNormal"/>
        <w:jc w:val="both"/>
      </w:pPr>
      <w:r>
        <w:t xml:space="preserve">(п. 3.6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20.06.2017 N 284)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  <w:outlineLvl w:val="1"/>
      </w:pPr>
      <w:r>
        <w:t>4. Перечень документов, предоставляемых в Комиссию</w:t>
      </w:r>
    </w:p>
    <w:p w:rsidR="009340CD" w:rsidRDefault="009340CD">
      <w:pPr>
        <w:pStyle w:val="ConsPlusTitle"/>
        <w:jc w:val="center"/>
      </w:pPr>
      <w:r>
        <w:t>по присуждению премий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>4.1. Кандидаты на соискание премий или их законные представители представляют в Комиссию через органы социальной защиты населения по месту жительства или общественные организации инвалидов, членами которых они являются, или секретарю Комиссии следующие документы: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заявление (</w:t>
      </w:r>
      <w:hyperlink w:anchor="P216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267" w:history="1">
        <w:r>
          <w:rPr>
            <w:color w:val="0000FF"/>
          </w:rPr>
          <w:t>2</w:t>
        </w:r>
      </w:hyperlink>
      <w:r>
        <w:t>);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анкету (</w:t>
      </w:r>
      <w:hyperlink w:anchor="P304" w:history="1">
        <w:r>
          <w:rPr>
            <w:color w:val="0000FF"/>
          </w:rPr>
          <w:t>Приложения 3</w:t>
        </w:r>
      </w:hyperlink>
      <w:r>
        <w:t xml:space="preserve">, </w:t>
      </w:r>
      <w:hyperlink w:anchor="P352" w:history="1">
        <w:r>
          <w:rPr>
            <w:color w:val="0000FF"/>
          </w:rPr>
          <w:t>4</w:t>
        </w:r>
      </w:hyperlink>
      <w:r>
        <w:t>);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автобиографию;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характеристику (при наличии);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копию справки бюро МСЭ об установлении группы инвалидности;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материалы о достижениях кандидата (детей-инвалидов) на присуждение премии (копии грамот, дипломов, сертификатов; печатные работы, картины, художественные изделия, заключения специалистов и др.);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ходатайство выдвигающей организации (при наличии);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- копию индивидуальной программы реабилитации или абилитации инвалида.</w:t>
      </w:r>
    </w:p>
    <w:p w:rsidR="009340CD" w:rsidRDefault="009340C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25.06.2018 N 251)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1"/>
      </w:pPr>
      <w:r>
        <w:t>Приложение 1</w:t>
      </w:r>
    </w:p>
    <w:p w:rsidR="009340CD" w:rsidRDefault="009340CD">
      <w:pPr>
        <w:pStyle w:val="ConsPlusNormal"/>
        <w:jc w:val="right"/>
      </w:pPr>
      <w:r>
        <w:t>к Положению</w:t>
      </w:r>
    </w:p>
    <w:p w:rsidR="009340CD" w:rsidRDefault="009340CD">
      <w:pPr>
        <w:pStyle w:val="ConsPlusNormal"/>
        <w:jc w:val="right"/>
      </w:pPr>
      <w:r>
        <w:t>о комиссии по присуждению именных премий</w:t>
      </w:r>
    </w:p>
    <w:p w:rsidR="009340CD" w:rsidRDefault="009340CD">
      <w:pPr>
        <w:pStyle w:val="ConsPlusNormal"/>
        <w:jc w:val="right"/>
      </w:pPr>
      <w:r>
        <w:t>Губернатора Самарской области</w:t>
      </w:r>
    </w:p>
    <w:p w:rsidR="009340CD" w:rsidRDefault="009340CD">
      <w:pPr>
        <w:pStyle w:val="ConsPlusNormal"/>
        <w:jc w:val="right"/>
      </w:pPr>
      <w:r>
        <w:t>для людей с ограниченными возможностями</w:t>
      </w:r>
    </w:p>
    <w:p w:rsidR="009340CD" w:rsidRDefault="009340CD">
      <w:pPr>
        <w:pStyle w:val="ConsPlusNormal"/>
        <w:jc w:val="right"/>
      </w:pPr>
      <w:r>
        <w:t>здоровья и родителей, воспитывающих</w:t>
      </w:r>
    </w:p>
    <w:p w:rsidR="009340CD" w:rsidRDefault="009340CD">
      <w:pPr>
        <w:pStyle w:val="ConsPlusNormal"/>
        <w:jc w:val="right"/>
      </w:pPr>
      <w:r>
        <w:t>двух и более детей-инвалидов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25.06.2018 N 251)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Nonformat"/>
        <w:jc w:val="both"/>
      </w:pPr>
      <w:r>
        <w:t xml:space="preserve">                                       В Комиссию по присуждению именных</w:t>
      </w:r>
    </w:p>
    <w:p w:rsidR="009340CD" w:rsidRDefault="009340CD">
      <w:pPr>
        <w:pStyle w:val="ConsPlusNonformat"/>
        <w:jc w:val="both"/>
      </w:pPr>
      <w:r>
        <w:t xml:space="preserve">                                       премий Губернатора области для людей</w:t>
      </w:r>
    </w:p>
    <w:p w:rsidR="009340CD" w:rsidRDefault="009340CD">
      <w:pPr>
        <w:pStyle w:val="ConsPlusNonformat"/>
        <w:jc w:val="both"/>
      </w:pPr>
      <w:r>
        <w:t xml:space="preserve">                                       с ограниченными возможностями</w:t>
      </w:r>
    </w:p>
    <w:p w:rsidR="009340CD" w:rsidRDefault="009340CD">
      <w:pPr>
        <w:pStyle w:val="ConsPlusNonformat"/>
        <w:jc w:val="both"/>
      </w:pPr>
      <w:r>
        <w:t xml:space="preserve">                                       здоровья и родителей, воспитывающих</w:t>
      </w:r>
    </w:p>
    <w:p w:rsidR="009340CD" w:rsidRDefault="009340CD">
      <w:pPr>
        <w:pStyle w:val="ConsPlusNonformat"/>
        <w:jc w:val="both"/>
      </w:pPr>
      <w:r>
        <w:t xml:space="preserve">                                       двух и более детей-инвалидов</w:t>
      </w:r>
    </w:p>
    <w:p w:rsidR="009340CD" w:rsidRDefault="009340CD">
      <w:pPr>
        <w:pStyle w:val="ConsPlusNonformat"/>
        <w:jc w:val="both"/>
      </w:pPr>
      <w:r>
        <w:t xml:space="preserve">                                       от</w:t>
      </w:r>
    </w:p>
    <w:p w:rsidR="009340CD" w:rsidRDefault="009340C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9340CD" w:rsidRDefault="009340CD">
      <w:pPr>
        <w:pStyle w:val="ConsPlusNonformat"/>
        <w:jc w:val="both"/>
      </w:pPr>
      <w:r>
        <w:t xml:space="preserve">                                       инвалида _______ группы,</w:t>
      </w:r>
    </w:p>
    <w:p w:rsidR="009340CD" w:rsidRDefault="009340CD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9340CD" w:rsidRDefault="009340C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bookmarkStart w:id="2" w:name="P216"/>
      <w:bookmarkEnd w:id="2"/>
      <w:r>
        <w:t xml:space="preserve">                                 ЗАЯВЛЕНИЕ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Прошу  принять  мои  документы  на  рассмотрение  и  включить  в список</w:t>
      </w:r>
    </w:p>
    <w:p w:rsidR="009340CD" w:rsidRDefault="009340CD">
      <w:pPr>
        <w:pStyle w:val="ConsPlusNonformat"/>
        <w:jc w:val="both"/>
      </w:pPr>
      <w:r>
        <w:t>соискателей  именных  премий  Губернатора  Самарской  области  в  номинации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(указать номинацию)</w:t>
      </w:r>
    </w:p>
    <w:p w:rsidR="009340CD" w:rsidRDefault="009340CD">
      <w:pPr>
        <w:pStyle w:val="ConsPlusNonformat"/>
        <w:jc w:val="both"/>
      </w:pPr>
      <w:r>
        <w:t xml:space="preserve">    К заявлению прилагаю:</w:t>
      </w:r>
    </w:p>
    <w:p w:rsidR="009340CD" w:rsidRDefault="009340CD">
      <w:pPr>
        <w:pStyle w:val="ConsPlusNonformat"/>
        <w:jc w:val="both"/>
      </w:pPr>
      <w:r>
        <w:t>1. Анкету.</w:t>
      </w:r>
    </w:p>
    <w:p w:rsidR="009340CD" w:rsidRDefault="009340CD">
      <w:pPr>
        <w:pStyle w:val="ConsPlusNonformat"/>
        <w:jc w:val="both"/>
      </w:pPr>
      <w:r>
        <w:t>2. Автобиографию.</w:t>
      </w:r>
    </w:p>
    <w:p w:rsidR="009340CD" w:rsidRDefault="009340CD">
      <w:pPr>
        <w:pStyle w:val="ConsPlusNonformat"/>
        <w:jc w:val="both"/>
      </w:pPr>
      <w:r>
        <w:t>3. Характеристику.</w:t>
      </w:r>
    </w:p>
    <w:p w:rsidR="009340CD" w:rsidRDefault="009340CD">
      <w:pPr>
        <w:pStyle w:val="ConsPlusNonformat"/>
        <w:jc w:val="both"/>
      </w:pPr>
      <w:r>
        <w:t>4. Копию справки бюро МСЭ об установлении группы инвалидности.</w:t>
      </w:r>
    </w:p>
    <w:p w:rsidR="009340CD" w:rsidRDefault="009340CD">
      <w:pPr>
        <w:pStyle w:val="ConsPlusNonformat"/>
        <w:jc w:val="both"/>
      </w:pPr>
      <w:r>
        <w:t>5. Ходатайство выдвигающей организации.</w:t>
      </w:r>
    </w:p>
    <w:p w:rsidR="009340CD" w:rsidRDefault="009340CD">
      <w:pPr>
        <w:pStyle w:val="ConsPlusNonformat"/>
        <w:jc w:val="both"/>
      </w:pPr>
      <w:r>
        <w:t>6. 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(копии документов, подтверждающих результаты деятельности, - грамоты,</w:t>
      </w:r>
    </w:p>
    <w:p w:rsidR="009340CD" w:rsidRDefault="009340CD">
      <w:pPr>
        <w:pStyle w:val="ConsPlusNonformat"/>
        <w:jc w:val="both"/>
      </w:pPr>
      <w:r>
        <w:t xml:space="preserve">                 дипломы, печатные работы, картины и т.д.)</w:t>
      </w:r>
    </w:p>
    <w:p w:rsidR="009340CD" w:rsidRDefault="009340CD">
      <w:pPr>
        <w:pStyle w:val="ConsPlusNonformat"/>
        <w:jc w:val="both"/>
      </w:pPr>
      <w:r>
        <w:t>7. Копию индивидуальной программы реабилитации или абилитации инвалида.</w:t>
      </w:r>
    </w:p>
    <w:p w:rsidR="009340CD" w:rsidRDefault="009340CD">
      <w:pPr>
        <w:pStyle w:val="ConsPlusNonformat"/>
        <w:jc w:val="both"/>
      </w:pPr>
      <w:r>
        <w:t xml:space="preserve">    Выражаю согласие на обработку моих персональных данных, предусмотренную</w:t>
      </w:r>
    </w:p>
    <w:p w:rsidR="009340CD" w:rsidRDefault="009340CD">
      <w:pPr>
        <w:pStyle w:val="ConsPlusNonformat"/>
        <w:jc w:val="both"/>
      </w:pPr>
      <w:hyperlink r:id="rId27" w:history="1">
        <w:r>
          <w:rPr>
            <w:color w:val="0000FF"/>
          </w:rPr>
          <w:t>частью   3   статьи   3</w:t>
        </w:r>
      </w:hyperlink>
      <w:r>
        <w:t xml:space="preserve">   Федерального  закона  от  27.07.2006  N 152-ФЗ "О</w:t>
      </w:r>
    </w:p>
    <w:p w:rsidR="009340CD" w:rsidRDefault="009340CD">
      <w:pPr>
        <w:pStyle w:val="ConsPlusNonformat"/>
        <w:jc w:val="both"/>
      </w:pPr>
      <w:r>
        <w:t>персональных данных".</w:t>
      </w:r>
    </w:p>
    <w:p w:rsidR="009340CD" w:rsidRDefault="009340CD">
      <w:pPr>
        <w:pStyle w:val="ConsPlusNonformat"/>
        <w:jc w:val="both"/>
      </w:pPr>
      <w:r>
        <w:t xml:space="preserve">                                         ________________________ (Подпись)</w:t>
      </w:r>
    </w:p>
    <w:p w:rsidR="009340CD" w:rsidRDefault="009340CD">
      <w:pPr>
        <w:pStyle w:val="ConsPlusNonformat"/>
        <w:jc w:val="both"/>
      </w:pPr>
      <w:r>
        <w:t xml:space="preserve">                                         "__" ___________________ 201___ г.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1"/>
      </w:pPr>
      <w:r>
        <w:t>Приложение 2</w:t>
      </w:r>
    </w:p>
    <w:p w:rsidR="009340CD" w:rsidRDefault="009340CD">
      <w:pPr>
        <w:pStyle w:val="ConsPlusNormal"/>
        <w:jc w:val="right"/>
      </w:pPr>
      <w:r>
        <w:t>к Положению</w:t>
      </w:r>
    </w:p>
    <w:p w:rsidR="009340CD" w:rsidRDefault="009340CD">
      <w:pPr>
        <w:pStyle w:val="ConsPlusNormal"/>
        <w:jc w:val="right"/>
      </w:pPr>
      <w:r>
        <w:t>о комиссии по присуждению именных премий</w:t>
      </w:r>
    </w:p>
    <w:p w:rsidR="009340CD" w:rsidRDefault="009340CD">
      <w:pPr>
        <w:pStyle w:val="ConsPlusNormal"/>
        <w:jc w:val="right"/>
      </w:pPr>
      <w:r>
        <w:t>Губернатора Самарской области</w:t>
      </w:r>
    </w:p>
    <w:p w:rsidR="009340CD" w:rsidRDefault="009340CD">
      <w:pPr>
        <w:pStyle w:val="ConsPlusNormal"/>
        <w:jc w:val="right"/>
      </w:pPr>
      <w:r>
        <w:t>для людей с ограниченными возможностями</w:t>
      </w:r>
    </w:p>
    <w:p w:rsidR="009340CD" w:rsidRDefault="009340CD">
      <w:pPr>
        <w:pStyle w:val="ConsPlusNormal"/>
        <w:jc w:val="right"/>
      </w:pPr>
      <w:r>
        <w:t>здоровья и родителей, воспитывающих</w:t>
      </w:r>
    </w:p>
    <w:p w:rsidR="009340CD" w:rsidRDefault="009340CD">
      <w:pPr>
        <w:pStyle w:val="ConsPlusNormal"/>
        <w:jc w:val="right"/>
      </w:pPr>
      <w:r>
        <w:t>двух и более детей-инвалидов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25.06.2018 N 251)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Nonformat"/>
        <w:jc w:val="both"/>
      </w:pPr>
      <w:r>
        <w:t xml:space="preserve">                                       В Комиссию по присуждению именных</w:t>
      </w:r>
    </w:p>
    <w:p w:rsidR="009340CD" w:rsidRDefault="009340CD">
      <w:pPr>
        <w:pStyle w:val="ConsPlusNonformat"/>
        <w:jc w:val="both"/>
      </w:pPr>
      <w:r>
        <w:t xml:space="preserve">                                       премий Губернатора области для людей</w:t>
      </w:r>
    </w:p>
    <w:p w:rsidR="009340CD" w:rsidRDefault="009340CD">
      <w:pPr>
        <w:pStyle w:val="ConsPlusNonformat"/>
        <w:jc w:val="both"/>
      </w:pPr>
      <w:r>
        <w:t xml:space="preserve">                                       с ограниченными возможностями</w:t>
      </w:r>
    </w:p>
    <w:p w:rsidR="009340CD" w:rsidRDefault="009340CD">
      <w:pPr>
        <w:pStyle w:val="ConsPlusNonformat"/>
        <w:jc w:val="both"/>
      </w:pPr>
      <w:r>
        <w:t xml:space="preserve">                                       здоровья и родителей, воспитывающих</w:t>
      </w:r>
    </w:p>
    <w:p w:rsidR="009340CD" w:rsidRDefault="009340CD">
      <w:pPr>
        <w:pStyle w:val="ConsPlusNonformat"/>
        <w:jc w:val="both"/>
      </w:pPr>
      <w:r>
        <w:t xml:space="preserve">                                       двух и более детей-инвалидов</w:t>
      </w:r>
    </w:p>
    <w:p w:rsidR="009340CD" w:rsidRDefault="009340CD">
      <w:pPr>
        <w:pStyle w:val="ConsPlusNonformat"/>
        <w:jc w:val="both"/>
      </w:pPr>
      <w:r>
        <w:t xml:space="preserve">                                       от</w:t>
      </w:r>
    </w:p>
    <w:p w:rsidR="009340CD" w:rsidRDefault="009340C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9340CD" w:rsidRDefault="009340CD">
      <w:pPr>
        <w:pStyle w:val="ConsPlusNonformat"/>
        <w:jc w:val="both"/>
      </w:pPr>
      <w:r>
        <w:t xml:space="preserve">                                       инвалида _______ группы,</w:t>
      </w:r>
    </w:p>
    <w:p w:rsidR="009340CD" w:rsidRDefault="009340CD">
      <w:pPr>
        <w:pStyle w:val="ConsPlusNonformat"/>
        <w:jc w:val="both"/>
      </w:pPr>
      <w:r>
        <w:t xml:space="preserve">                                       проживающего по адресу:</w:t>
      </w:r>
    </w:p>
    <w:p w:rsidR="009340CD" w:rsidRDefault="009340C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bookmarkStart w:id="3" w:name="P267"/>
      <w:bookmarkEnd w:id="3"/>
      <w:r>
        <w:t xml:space="preserve">                                 ЗАЯВЛЕНИЕ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Прошу  принять  мои  документы  на  рассмотрение  и  включить  в список</w:t>
      </w:r>
    </w:p>
    <w:p w:rsidR="009340CD" w:rsidRDefault="009340CD">
      <w:pPr>
        <w:pStyle w:val="ConsPlusNonformat"/>
        <w:jc w:val="both"/>
      </w:pPr>
      <w:r>
        <w:t>соискателей  именных  премий  Губернатора  Самарской  области  в  номинации</w:t>
      </w:r>
    </w:p>
    <w:p w:rsidR="009340CD" w:rsidRDefault="009340CD">
      <w:pPr>
        <w:pStyle w:val="ConsPlusNonformat"/>
        <w:jc w:val="both"/>
      </w:pPr>
      <w:r>
        <w:t>"Родители, воспитывающие двух и более детей-инвалидов".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К заявлению прилагаю:</w:t>
      </w:r>
    </w:p>
    <w:p w:rsidR="009340CD" w:rsidRDefault="009340CD">
      <w:pPr>
        <w:pStyle w:val="ConsPlusNonformat"/>
        <w:jc w:val="both"/>
      </w:pPr>
      <w:r>
        <w:t>1. Анкету.</w:t>
      </w:r>
    </w:p>
    <w:p w:rsidR="009340CD" w:rsidRDefault="009340CD">
      <w:pPr>
        <w:pStyle w:val="ConsPlusNonformat"/>
        <w:jc w:val="both"/>
      </w:pPr>
      <w:r>
        <w:t>2. Автобиографию.</w:t>
      </w:r>
    </w:p>
    <w:p w:rsidR="009340CD" w:rsidRDefault="009340CD">
      <w:pPr>
        <w:pStyle w:val="ConsPlusNonformat"/>
        <w:jc w:val="both"/>
      </w:pPr>
      <w:r>
        <w:t>3. Характеристику.</w:t>
      </w:r>
    </w:p>
    <w:p w:rsidR="009340CD" w:rsidRDefault="009340CD">
      <w:pPr>
        <w:pStyle w:val="ConsPlusNonformat"/>
        <w:jc w:val="both"/>
      </w:pPr>
      <w:r>
        <w:t>4. Копию справки бюро МСЭ об установлении группы инвалидности на каждого из</w:t>
      </w:r>
    </w:p>
    <w:p w:rsidR="009340CD" w:rsidRDefault="009340CD">
      <w:pPr>
        <w:pStyle w:val="ConsPlusNonformat"/>
        <w:jc w:val="both"/>
      </w:pPr>
      <w:r>
        <w:t>детей.</w:t>
      </w:r>
    </w:p>
    <w:p w:rsidR="009340CD" w:rsidRDefault="009340CD">
      <w:pPr>
        <w:pStyle w:val="ConsPlusNonformat"/>
        <w:jc w:val="both"/>
      </w:pPr>
      <w:r>
        <w:t>5. Ходатайство выдвигающей организации.</w:t>
      </w:r>
    </w:p>
    <w:p w:rsidR="009340CD" w:rsidRDefault="009340CD">
      <w:pPr>
        <w:pStyle w:val="ConsPlusNonformat"/>
        <w:jc w:val="both"/>
      </w:pPr>
      <w:r>
        <w:t>6. 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(документы, подтверждающие достижения детей, - копии грамот, дипломов,</w:t>
      </w:r>
    </w:p>
    <w:p w:rsidR="009340CD" w:rsidRDefault="009340CD">
      <w:pPr>
        <w:pStyle w:val="ConsPlusNonformat"/>
        <w:jc w:val="both"/>
      </w:pPr>
      <w:r>
        <w:t xml:space="preserve">         печатные работы, картины, заключения специалистов и т.д.)</w:t>
      </w:r>
    </w:p>
    <w:p w:rsidR="009340CD" w:rsidRDefault="009340CD">
      <w:pPr>
        <w:pStyle w:val="ConsPlusNonformat"/>
        <w:jc w:val="both"/>
      </w:pPr>
      <w:r>
        <w:t>7. Копию индивидуальной программы реабилитации или абилитации инвалида.</w:t>
      </w:r>
    </w:p>
    <w:p w:rsidR="009340CD" w:rsidRDefault="009340CD">
      <w:pPr>
        <w:pStyle w:val="ConsPlusNonformat"/>
        <w:jc w:val="both"/>
      </w:pPr>
      <w:r>
        <w:t xml:space="preserve">    Выражаю согласие на обработку моих персональных данных, предусмотренную</w:t>
      </w:r>
    </w:p>
    <w:p w:rsidR="009340CD" w:rsidRDefault="009340CD">
      <w:pPr>
        <w:pStyle w:val="ConsPlusNonformat"/>
        <w:jc w:val="both"/>
      </w:pPr>
      <w:hyperlink r:id="rId29" w:history="1">
        <w:r>
          <w:rPr>
            <w:color w:val="0000FF"/>
          </w:rPr>
          <w:t>частью   3   статьи   3</w:t>
        </w:r>
      </w:hyperlink>
      <w:r>
        <w:t xml:space="preserve">   Федерального  закона  от  27.07.2006  N 152-ФЗ "О</w:t>
      </w:r>
    </w:p>
    <w:p w:rsidR="009340CD" w:rsidRDefault="009340CD">
      <w:pPr>
        <w:pStyle w:val="ConsPlusNonformat"/>
        <w:jc w:val="both"/>
      </w:pPr>
      <w:r>
        <w:t>персональных данных".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                                     ________________________ (Подпись)</w:t>
      </w:r>
    </w:p>
    <w:p w:rsidR="009340CD" w:rsidRDefault="009340CD">
      <w:pPr>
        <w:pStyle w:val="ConsPlusNonformat"/>
        <w:jc w:val="both"/>
      </w:pPr>
      <w:r>
        <w:t xml:space="preserve">                                         "__" ___________________ 201___ г.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1"/>
      </w:pPr>
      <w:r>
        <w:t>Приложение 3</w:t>
      </w:r>
    </w:p>
    <w:p w:rsidR="009340CD" w:rsidRDefault="009340CD">
      <w:pPr>
        <w:pStyle w:val="ConsPlusNormal"/>
        <w:jc w:val="right"/>
      </w:pPr>
      <w:r>
        <w:t>к Положению</w:t>
      </w:r>
    </w:p>
    <w:p w:rsidR="009340CD" w:rsidRDefault="009340CD">
      <w:pPr>
        <w:pStyle w:val="ConsPlusNormal"/>
        <w:jc w:val="right"/>
      </w:pPr>
      <w:r>
        <w:t>о комиссии по присуждению именных премий</w:t>
      </w:r>
    </w:p>
    <w:p w:rsidR="009340CD" w:rsidRDefault="009340CD">
      <w:pPr>
        <w:pStyle w:val="ConsPlusNormal"/>
        <w:jc w:val="right"/>
      </w:pPr>
      <w:r>
        <w:t>Губернатора Самарской области</w:t>
      </w:r>
    </w:p>
    <w:p w:rsidR="009340CD" w:rsidRDefault="009340CD">
      <w:pPr>
        <w:pStyle w:val="ConsPlusNormal"/>
        <w:jc w:val="right"/>
      </w:pPr>
      <w:r>
        <w:t>для людей с ограниченными возможностями</w:t>
      </w:r>
    </w:p>
    <w:p w:rsidR="009340CD" w:rsidRDefault="009340CD">
      <w:pPr>
        <w:pStyle w:val="ConsPlusNormal"/>
        <w:jc w:val="right"/>
      </w:pPr>
      <w:r>
        <w:t>здоровья и родителей, воспитывающих</w:t>
      </w:r>
    </w:p>
    <w:p w:rsidR="009340CD" w:rsidRDefault="009340CD">
      <w:pPr>
        <w:pStyle w:val="ConsPlusNormal"/>
        <w:jc w:val="right"/>
      </w:pPr>
      <w:r>
        <w:t>двух и более детей-инвалидов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nformat"/>
        <w:jc w:val="both"/>
      </w:pPr>
      <w:bookmarkStart w:id="4" w:name="P304"/>
      <w:bookmarkEnd w:id="4"/>
      <w:r>
        <w:t xml:space="preserve">                                  АНКЕТА</w:t>
      </w:r>
    </w:p>
    <w:p w:rsidR="009340CD" w:rsidRDefault="009340CD">
      <w:pPr>
        <w:pStyle w:val="ConsPlusNonformat"/>
        <w:jc w:val="both"/>
      </w:pPr>
      <w:r>
        <w:t xml:space="preserve">           ДЛЯ ЗАПОЛНЕНИЯ СОИСКАТЕЛЕМ ИМЕННОЙ ПРЕМИИ ГУБЕРНАТОРА</w:t>
      </w:r>
    </w:p>
    <w:p w:rsidR="009340CD" w:rsidRDefault="009340CD">
      <w:pPr>
        <w:pStyle w:val="ConsPlusNonformat"/>
        <w:jc w:val="both"/>
      </w:pPr>
      <w:r>
        <w:t xml:space="preserve">                САМАРСКОЙ ОБЛАСТИ ДЛЯ ЛЮДЕЙ С ОГРАНИЧЕННЫМИ</w:t>
      </w:r>
    </w:p>
    <w:p w:rsidR="009340CD" w:rsidRDefault="009340CD">
      <w:pPr>
        <w:pStyle w:val="ConsPlusNonformat"/>
        <w:jc w:val="both"/>
      </w:pPr>
      <w:r>
        <w:t xml:space="preserve">                          ВОЗМОЖНОСТЯМИ ЗДОРОВЬЯ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>1. Ф.И.О. (полностью) _____________________________________________________</w:t>
      </w:r>
    </w:p>
    <w:p w:rsidR="009340CD" w:rsidRDefault="009340CD">
      <w:pPr>
        <w:pStyle w:val="ConsPlusNonformat"/>
        <w:jc w:val="both"/>
      </w:pPr>
      <w:r>
        <w:t>2. Год рождения "__" _______________г.</w:t>
      </w:r>
    </w:p>
    <w:p w:rsidR="009340CD" w:rsidRDefault="009340CD">
      <w:pPr>
        <w:pStyle w:val="ConsPlusNonformat"/>
        <w:jc w:val="both"/>
      </w:pPr>
      <w:r>
        <w:t>3. Адрес 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4. Паспортные данные ______________________________________________________</w:t>
      </w:r>
    </w:p>
    <w:p w:rsidR="009340CD" w:rsidRDefault="009340CD">
      <w:pPr>
        <w:pStyle w:val="ConsPlusNonformat"/>
        <w:jc w:val="both"/>
      </w:pPr>
      <w:r>
        <w:t>5. Группа инвалидности (с указанием заболевания) ______________________ гр.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6. Причины инвалидности ___________________________________________________</w:t>
      </w:r>
    </w:p>
    <w:p w:rsidR="009340CD" w:rsidRDefault="009340CD">
      <w:pPr>
        <w:pStyle w:val="ConsPlusNonformat"/>
        <w:jc w:val="both"/>
      </w:pPr>
      <w:r>
        <w:t>7. Номинация, в которой участвует соискатель ______________________________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("литература и искусство", "образование и наука",</w:t>
      </w:r>
    </w:p>
    <w:p w:rsidR="009340CD" w:rsidRDefault="009340CD">
      <w:pPr>
        <w:pStyle w:val="ConsPlusNonformat"/>
        <w:jc w:val="both"/>
      </w:pPr>
      <w:r>
        <w:t xml:space="preserve">    "предпринимательская, производственная и научно-рационализаторская</w:t>
      </w:r>
    </w:p>
    <w:p w:rsidR="009340CD" w:rsidRDefault="009340CD">
      <w:pPr>
        <w:pStyle w:val="ConsPlusNonformat"/>
        <w:jc w:val="both"/>
      </w:pPr>
      <w:r>
        <w:t xml:space="preserve">      деятельность", "техническое и народное творчество", "физическая</w:t>
      </w:r>
    </w:p>
    <w:p w:rsidR="009340CD" w:rsidRDefault="009340CD">
      <w:pPr>
        <w:pStyle w:val="ConsPlusNonformat"/>
        <w:jc w:val="both"/>
      </w:pPr>
      <w:r>
        <w:t xml:space="preserve">              культура и спорт", "общественная деятельность")</w:t>
      </w:r>
    </w:p>
    <w:p w:rsidR="009340CD" w:rsidRDefault="009340CD">
      <w:pPr>
        <w:pStyle w:val="ConsPlusNonformat"/>
        <w:jc w:val="both"/>
      </w:pPr>
      <w:r>
        <w:t>8. Выдвижение участника на соискание премии (от организации или личное) 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9. Род деятельности 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(подробное описание)</w:t>
      </w:r>
    </w:p>
    <w:p w:rsidR="009340CD" w:rsidRDefault="009340CD">
      <w:pPr>
        <w:pStyle w:val="ConsPlusNonformat"/>
        <w:jc w:val="both"/>
      </w:pPr>
      <w:r>
        <w:t>10. Достижения и награды __________________________________________________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(перечислить звания, грамоты, дипломы и другие награды,</w:t>
      </w:r>
    </w:p>
    <w:p w:rsidR="009340CD" w:rsidRDefault="009340CD">
      <w:pPr>
        <w:pStyle w:val="ConsPlusNonformat"/>
        <w:jc w:val="both"/>
      </w:pPr>
      <w:r>
        <w:t xml:space="preserve">                          имеющиеся у соискателя)</w:t>
      </w:r>
    </w:p>
    <w:p w:rsidR="009340CD" w:rsidRDefault="009340CD">
      <w:pPr>
        <w:pStyle w:val="ConsPlusNonformat"/>
        <w:jc w:val="both"/>
      </w:pPr>
      <w:r>
        <w:t>11. Образование 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(с указанием образовательного учреждения)</w:t>
      </w:r>
    </w:p>
    <w:p w:rsidR="009340CD" w:rsidRDefault="009340CD">
      <w:pPr>
        <w:pStyle w:val="ConsPlusNonformat"/>
        <w:jc w:val="both"/>
      </w:pPr>
      <w:r>
        <w:t>12. Место работы или учебы ________________________________________________</w:t>
      </w:r>
    </w:p>
    <w:p w:rsidR="009340CD" w:rsidRDefault="009340CD">
      <w:pPr>
        <w:pStyle w:val="ConsPlusNonformat"/>
        <w:jc w:val="both"/>
      </w:pPr>
      <w:r>
        <w:t>13. Участие в соискании премии (впервые/повторно, указать в каком году) 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                                           __________________ (Подпись)</w:t>
      </w:r>
    </w:p>
    <w:p w:rsidR="009340CD" w:rsidRDefault="009340CD">
      <w:pPr>
        <w:pStyle w:val="ConsPlusNonformat"/>
        <w:jc w:val="both"/>
      </w:pPr>
      <w:r>
        <w:t xml:space="preserve">                                               "___" ____________ 201___ г.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1"/>
      </w:pPr>
      <w:r>
        <w:t>Приложение 4</w:t>
      </w:r>
    </w:p>
    <w:p w:rsidR="009340CD" w:rsidRDefault="009340CD">
      <w:pPr>
        <w:pStyle w:val="ConsPlusNormal"/>
        <w:jc w:val="right"/>
      </w:pPr>
      <w:r>
        <w:t>к Положению</w:t>
      </w:r>
    </w:p>
    <w:p w:rsidR="009340CD" w:rsidRDefault="009340CD">
      <w:pPr>
        <w:pStyle w:val="ConsPlusNormal"/>
        <w:jc w:val="right"/>
      </w:pPr>
      <w:r>
        <w:t>о комиссии по присуждению именных премий</w:t>
      </w:r>
    </w:p>
    <w:p w:rsidR="009340CD" w:rsidRDefault="009340CD">
      <w:pPr>
        <w:pStyle w:val="ConsPlusNormal"/>
        <w:jc w:val="right"/>
      </w:pPr>
      <w:r>
        <w:t>Губернатора Самарской области</w:t>
      </w:r>
    </w:p>
    <w:p w:rsidR="009340CD" w:rsidRDefault="009340CD">
      <w:pPr>
        <w:pStyle w:val="ConsPlusNormal"/>
        <w:jc w:val="right"/>
      </w:pPr>
      <w:r>
        <w:t>для людей с ограниченными возможностями</w:t>
      </w:r>
    </w:p>
    <w:p w:rsidR="009340CD" w:rsidRDefault="009340CD">
      <w:pPr>
        <w:pStyle w:val="ConsPlusNormal"/>
        <w:jc w:val="right"/>
      </w:pPr>
      <w:r>
        <w:t>здоровья и родителей, воспитывающих</w:t>
      </w:r>
    </w:p>
    <w:p w:rsidR="009340CD" w:rsidRDefault="009340CD">
      <w:pPr>
        <w:pStyle w:val="ConsPlusNormal"/>
        <w:jc w:val="right"/>
      </w:pPr>
      <w:r>
        <w:t>двух и более детей-инвалидов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nformat"/>
        <w:jc w:val="both"/>
      </w:pPr>
      <w:bookmarkStart w:id="5" w:name="P352"/>
      <w:bookmarkEnd w:id="5"/>
      <w:r>
        <w:t xml:space="preserve">                                  АНКЕТА</w:t>
      </w:r>
    </w:p>
    <w:p w:rsidR="009340CD" w:rsidRDefault="009340CD">
      <w:pPr>
        <w:pStyle w:val="ConsPlusNonformat"/>
        <w:jc w:val="both"/>
      </w:pPr>
      <w:r>
        <w:t xml:space="preserve">                 ДЛЯ ЗАПОЛНЕНИЯ СОИСКАТЕЛЕМ ИМЕННОЙ ПРЕМИИ</w:t>
      </w:r>
    </w:p>
    <w:p w:rsidR="009340CD" w:rsidRDefault="009340CD">
      <w:pPr>
        <w:pStyle w:val="ConsPlusNonformat"/>
        <w:jc w:val="both"/>
      </w:pPr>
      <w:r>
        <w:t xml:space="preserve">               ГУБЕРНАТОРА САМАРСКОЙ ОБЛАСТИ ДЛЯ РОДИТЕЛЕЙ,</w:t>
      </w:r>
    </w:p>
    <w:p w:rsidR="009340CD" w:rsidRDefault="009340CD">
      <w:pPr>
        <w:pStyle w:val="ConsPlusNonformat"/>
        <w:jc w:val="both"/>
      </w:pPr>
      <w:r>
        <w:t xml:space="preserve">                ВОСПИТЫВАЮЩИХ ДВУХ И БОЛЕЕ ДЕТЕЙ-ИНВАЛИДОВ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>1. Ф.И.О. (полностью) _____________________________________________________</w:t>
      </w:r>
    </w:p>
    <w:p w:rsidR="009340CD" w:rsidRDefault="009340CD">
      <w:pPr>
        <w:pStyle w:val="ConsPlusNonformat"/>
        <w:jc w:val="both"/>
      </w:pPr>
      <w:r>
        <w:t>2. Число, месяц, год рождения _____________________________________________</w:t>
      </w:r>
    </w:p>
    <w:p w:rsidR="009340CD" w:rsidRDefault="009340CD">
      <w:pPr>
        <w:pStyle w:val="ConsPlusNonformat"/>
        <w:jc w:val="both"/>
      </w:pPr>
      <w:r>
        <w:t>3. Адрес 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4. Паспортные данные ______________________________________________________</w:t>
      </w:r>
    </w:p>
    <w:p w:rsidR="009340CD" w:rsidRDefault="009340CD">
      <w:pPr>
        <w:pStyle w:val="ConsPlusNonformat"/>
        <w:jc w:val="both"/>
      </w:pPr>
      <w:r>
        <w:t>5. Дети: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(Ф.И.О.)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(число, месяц, год рождения, группа инвалидности, причина инвалидности)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     (Ф.И.О.)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(число, месяц, год рождения, группа инвалидности, причина инвалидности)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6. Выдвижение участника на соискание премии (от организации или личное) ___</w:t>
      </w:r>
    </w:p>
    <w:p w:rsidR="009340CD" w:rsidRDefault="009340CD">
      <w:pPr>
        <w:pStyle w:val="ConsPlusNonformat"/>
        <w:jc w:val="both"/>
      </w:pPr>
      <w:r>
        <w:t xml:space="preserve">   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7. Описание достижений детей ______________________________________________</w:t>
      </w:r>
    </w:p>
    <w:p w:rsidR="009340CD" w:rsidRDefault="009340CD">
      <w:pPr>
        <w:pStyle w:val="ConsPlusNonformat"/>
        <w:jc w:val="both"/>
      </w:pPr>
      <w:r>
        <w:t>8. Образование соискателя _________________________________________________</w:t>
      </w:r>
    </w:p>
    <w:p w:rsidR="009340CD" w:rsidRDefault="009340CD">
      <w:pPr>
        <w:pStyle w:val="ConsPlusNonformat"/>
        <w:jc w:val="both"/>
      </w:pPr>
      <w:r>
        <w:t xml:space="preserve">                              (с указанием образовательного учреждения)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  <w:r>
        <w:t>9. Место работы или учебы соискателя ______________________________________</w:t>
      </w:r>
    </w:p>
    <w:p w:rsidR="009340CD" w:rsidRDefault="009340CD">
      <w:pPr>
        <w:pStyle w:val="ConsPlusNonformat"/>
        <w:jc w:val="both"/>
      </w:pPr>
      <w:r>
        <w:t>10. Участие в соискании премии (впервые/повторно, указать в каком году) ___</w:t>
      </w:r>
    </w:p>
    <w:p w:rsidR="009340CD" w:rsidRDefault="009340CD">
      <w:pPr>
        <w:pStyle w:val="ConsPlusNonformat"/>
        <w:jc w:val="both"/>
      </w:pPr>
      <w:r>
        <w:t>___________________________________________________________________________</w:t>
      </w:r>
    </w:p>
    <w:p w:rsidR="009340CD" w:rsidRDefault="009340CD">
      <w:pPr>
        <w:pStyle w:val="ConsPlusNonformat"/>
        <w:jc w:val="both"/>
      </w:pPr>
    </w:p>
    <w:p w:rsidR="009340CD" w:rsidRDefault="009340CD">
      <w:pPr>
        <w:pStyle w:val="ConsPlusNonformat"/>
        <w:jc w:val="both"/>
      </w:pPr>
      <w:r>
        <w:t xml:space="preserve">                                               __________________ (Подпись)</w:t>
      </w:r>
    </w:p>
    <w:p w:rsidR="009340CD" w:rsidRDefault="009340CD">
      <w:pPr>
        <w:pStyle w:val="ConsPlusNonformat"/>
        <w:jc w:val="both"/>
      </w:pPr>
      <w:r>
        <w:t xml:space="preserve">                                               "___" ____________ 201___ г.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right"/>
        <w:outlineLvl w:val="1"/>
      </w:pPr>
      <w:r>
        <w:t>Приложение 5</w:t>
      </w:r>
    </w:p>
    <w:p w:rsidR="009340CD" w:rsidRDefault="009340CD">
      <w:pPr>
        <w:pStyle w:val="ConsPlusNormal"/>
        <w:jc w:val="right"/>
      </w:pPr>
      <w:r>
        <w:t>к Положению</w:t>
      </w:r>
    </w:p>
    <w:p w:rsidR="009340CD" w:rsidRDefault="009340CD">
      <w:pPr>
        <w:pStyle w:val="ConsPlusNormal"/>
        <w:jc w:val="right"/>
      </w:pPr>
      <w:r>
        <w:t>о комиссии по присуждению именных премий</w:t>
      </w:r>
    </w:p>
    <w:p w:rsidR="009340CD" w:rsidRDefault="009340CD">
      <w:pPr>
        <w:pStyle w:val="ConsPlusNormal"/>
        <w:jc w:val="right"/>
      </w:pPr>
      <w:r>
        <w:t>Губернатора Самарской области</w:t>
      </w:r>
    </w:p>
    <w:p w:rsidR="009340CD" w:rsidRDefault="009340CD">
      <w:pPr>
        <w:pStyle w:val="ConsPlusNormal"/>
        <w:jc w:val="right"/>
      </w:pPr>
      <w:r>
        <w:t>для людей с ограниченными возможностями</w:t>
      </w:r>
    </w:p>
    <w:p w:rsidR="009340CD" w:rsidRDefault="009340CD">
      <w:pPr>
        <w:pStyle w:val="ConsPlusNormal"/>
        <w:jc w:val="right"/>
      </w:pPr>
      <w:r>
        <w:t>здоровья и родителей, воспитывающих</w:t>
      </w:r>
    </w:p>
    <w:p w:rsidR="009340CD" w:rsidRDefault="009340CD">
      <w:pPr>
        <w:pStyle w:val="ConsPlusNormal"/>
        <w:jc w:val="right"/>
      </w:pPr>
      <w:r>
        <w:t>двух и более детей-инвалидов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Title"/>
        <w:jc w:val="center"/>
      </w:pPr>
      <w:bookmarkStart w:id="6" w:name="P396"/>
      <w:bookmarkEnd w:id="6"/>
      <w:r>
        <w:t>КРИТЕРИИ</w:t>
      </w:r>
    </w:p>
    <w:p w:rsidR="009340CD" w:rsidRDefault="009340CD">
      <w:pPr>
        <w:pStyle w:val="ConsPlusTitle"/>
        <w:jc w:val="center"/>
      </w:pPr>
      <w:r>
        <w:t>ОЦЕНКИ КАНДИДАТУР НА ПРИСУЖДЕНИЕ ИМЕННЫХ ПРЕМИЙ ГУБЕРНАТОРА</w:t>
      </w:r>
    </w:p>
    <w:p w:rsidR="009340CD" w:rsidRDefault="009340CD">
      <w:pPr>
        <w:pStyle w:val="ConsPlusTitle"/>
        <w:jc w:val="center"/>
      </w:pPr>
      <w:r>
        <w:t>САМАРСКОЙ ОБЛАСТИ ДЛЯ ЛЮДЕЙ С ОГРАНИЧЕННЫМИ</w:t>
      </w:r>
    </w:p>
    <w:p w:rsidR="009340CD" w:rsidRDefault="009340CD">
      <w:pPr>
        <w:pStyle w:val="ConsPlusTitle"/>
        <w:jc w:val="center"/>
      </w:pPr>
      <w:r>
        <w:t>ВОЗМОЖНОСТЯМИ ЗДОРОВЬЯ</w:t>
      </w:r>
    </w:p>
    <w:p w:rsidR="009340CD" w:rsidRDefault="00934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9340CD" w:rsidRDefault="009340CD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25.06.2018 N 251)</w:t>
            </w:r>
          </w:p>
        </w:tc>
      </w:tr>
    </w:tbl>
    <w:p w:rsidR="009340CD" w:rsidRDefault="009340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871"/>
        <w:gridCol w:w="2891"/>
        <w:gridCol w:w="1400"/>
        <w:gridCol w:w="2211"/>
      </w:tblGrid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  <w:jc w:val="center"/>
            </w:pPr>
            <w:r>
              <w:t>Содержание критериев оценки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  <w:jc w:val="center"/>
            </w:pPr>
            <w:r>
              <w:t>Оценка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"Образование и наука"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3"/>
            </w:pPr>
            <w:r>
              <w:t>Для соискателей из числа учителей (преподавателей)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Высокие результаты учебных достижений обучающихся (студентов)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высокого уровня освоения обучающимися государственных образовательных стандартов по предмету, средней оценке по предмету, увеличению количества обучающихся, принимающих участие в олимпиадах и конкурсах по предмету на уровне образовательного учреждения, муниципалитета, региона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Стремление к повышению образовательного и профессионального уровня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обучения на курсах повышения квалификации, участия в научно-практических конференциях, мастер-классах, ведения методической работы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Внедрение инновационных технологий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авторских образовательных программ и проектов, их применению в практической деятельности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Признание высоких профессиональных результатов учителя (преподавателя) на муниципальном, региональном, всероссийском уровнях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грамот, благодарственных писем и других поощрений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Участие в организации внешкольной работы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организованных кружков, секций, музейных экспозиций, туристических походов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Педагогический стаж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педагогического стажа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педагогического стажа:</w:t>
            </w:r>
          </w:p>
          <w:p w:rsidR="009340CD" w:rsidRDefault="009340CD">
            <w:pPr>
              <w:pStyle w:val="ConsPlusNormal"/>
            </w:pPr>
            <w:r>
              <w:t>от 1 года до 3 лет - 10 баллов;</w:t>
            </w:r>
          </w:p>
          <w:p w:rsidR="009340CD" w:rsidRDefault="009340CD">
            <w:pPr>
              <w:pStyle w:val="ConsPlusNormal"/>
            </w:pPr>
            <w:r>
              <w:t>от 3 до 5 лет - 25 баллов;</w:t>
            </w:r>
          </w:p>
          <w:p w:rsidR="009340CD" w:rsidRDefault="009340CD">
            <w:pPr>
              <w:pStyle w:val="ConsPlusNormal"/>
            </w:pPr>
            <w:r>
              <w:t>от 5 до 10 лет - 50 баллов;</w:t>
            </w:r>
          </w:p>
          <w:p w:rsidR="009340CD" w:rsidRDefault="009340CD">
            <w:pPr>
              <w:pStyle w:val="ConsPlusNormal"/>
            </w:pPr>
            <w:r>
              <w:t>от 10 до 15 лет - 75 баллов;</w:t>
            </w:r>
          </w:p>
          <w:p w:rsidR="009340CD" w:rsidRDefault="009340CD">
            <w:pPr>
              <w:pStyle w:val="ConsPlusNormal"/>
            </w:pPr>
            <w:r>
              <w:t>свыше 15 лет - 100 баллов.</w:t>
            </w:r>
          </w:p>
          <w:p w:rsidR="009340CD" w:rsidRDefault="009340CD">
            <w:pPr>
              <w:pStyle w:val="ConsPlusNormal"/>
            </w:pPr>
            <w:r>
              <w:t>Отсутствие либо наличие педагогического стажа до 1 года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 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3"/>
            </w:pPr>
            <w:r>
              <w:t>Для соискателей из числа учеников (студентов):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Высокие результаты в учебе (обучении)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хорошей и отличной успеваемости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Стремление к повышению образовательного уровня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призовых мест на олимпиадах (конкурсах) муниципального, регионального, всероссийского уровня, участие в научно-практических конференциях, обучение в аспирантуре, написание статей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Признание высоких образовательных результатов на муниципальном, региональном, всероссийском уровнях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грамот, благодарственных писем и других поощрений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Участие во внешкольной работе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посещения кружков, секций, участию в создании музейных экспозиций, в туристических походах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 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"Литература и искусство"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Участие в муниципальных, областных, российских и международных конкурсах, выставках, концертах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участия в муниципальных, областных, российских и международных конкурсах, выставках, концертах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Наличие наград и поощрений у кандидата за работу в данном направлении, в том числе наличие опубликованных произведений, авторских работ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наград и поощрений у кандидата за работу в данном направлении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наград и поощрений - 100 баллов.</w:t>
            </w:r>
          </w:p>
          <w:p w:rsidR="009340CD" w:rsidRDefault="009340CD">
            <w:pPr>
              <w:pStyle w:val="ConsPlusNormal"/>
            </w:pPr>
            <w:r>
              <w:t>Наличие публикаций - дополнительно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 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"Техническое и народное творчество"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Участие в муниципальных, областных, российских и международных выставках, конкурсах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участия в муниципальных, областных, российских и международных выставках, конкурсах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Наличие у кандидата наград и поощрений за работу в данном направлении, в том числе наличие авторских работ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наград и поощрений за работу в данном направлении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наград и поощрений - 100 баллов.</w:t>
            </w:r>
          </w:p>
          <w:p w:rsidR="009340CD" w:rsidRDefault="009340CD">
            <w:pPr>
              <w:pStyle w:val="ConsPlusNormal"/>
              <w:jc w:val="both"/>
            </w:pPr>
            <w:r>
              <w:t>Наличие авторских работ - дополнительно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</w:t>
            </w:r>
          </w:p>
          <w:p w:rsidR="009340CD" w:rsidRDefault="009340CD">
            <w:pPr>
              <w:pStyle w:val="ConsPlusNormal"/>
            </w:pPr>
            <w:r>
              <w:t>ограничения -</w:t>
            </w:r>
          </w:p>
          <w:p w:rsidR="009340CD" w:rsidRDefault="009340CD">
            <w:pPr>
              <w:pStyle w:val="ConsPlusNormal"/>
            </w:pPr>
            <w:r>
              <w:t>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"Предпринимательская, производственная и научно-рационализаторская деятельность"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Внедрение инновационных технологий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роста объема производства, созданию рабочих мест, в том числе для инвалидов,</w:t>
            </w:r>
          </w:p>
          <w:p w:rsidR="009340CD" w:rsidRDefault="009340CD">
            <w:pPr>
              <w:pStyle w:val="ConsPlusNormal"/>
            </w:pPr>
            <w:r>
              <w:t>наличию патентов на рационализаторские изобретения, практическому внедрению изобретений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Социальная составляющая бизнеса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участия в оказании благотворительной помощи различным категориям населения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Личный вклад в развитие отрасли, признание в профессиональном сообществе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положительных отзывов, заключений экспертов, наград, дипломов, грамот, сертификатов и др.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Трудовой стаж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трудового стажа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трудового стажа:</w:t>
            </w:r>
          </w:p>
          <w:p w:rsidR="009340CD" w:rsidRDefault="009340CD">
            <w:pPr>
              <w:pStyle w:val="ConsPlusNormal"/>
            </w:pPr>
            <w:r>
              <w:t>от 1 года до 3 лет - 10 баллов;</w:t>
            </w:r>
          </w:p>
          <w:p w:rsidR="009340CD" w:rsidRDefault="009340CD">
            <w:pPr>
              <w:pStyle w:val="ConsPlusNormal"/>
            </w:pPr>
            <w:r>
              <w:t>от 3 до 5 лет - 25 баллов;</w:t>
            </w:r>
          </w:p>
          <w:p w:rsidR="009340CD" w:rsidRDefault="009340CD">
            <w:pPr>
              <w:pStyle w:val="ConsPlusNormal"/>
            </w:pPr>
            <w:r>
              <w:t>от 5 до 10 лет - 50 баллов;</w:t>
            </w:r>
          </w:p>
          <w:p w:rsidR="009340CD" w:rsidRDefault="009340CD">
            <w:pPr>
              <w:pStyle w:val="ConsPlusNormal"/>
            </w:pPr>
            <w:r>
              <w:t>от 10 до 15 лет - 75 баллов;</w:t>
            </w:r>
          </w:p>
          <w:p w:rsidR="009340CD" w:rsidRDefault="009340CD">
            <w:pPr>
              <w:pStyle w:val="ConsPlusNormal"/>
            </w:pPr>
            <w:r>
              <w:t>свыше 15 лет - 100 баллов.</w:t>
            </w:r>
          </w:p>
          <w:p w:rsidR="009340CD" w:rsidRDefault="009340CD">
            <w:pPr>
              <w:pStyle w:val="ConsPlusNormal"/>
            </w:pPr>
            <w:r>
              <w:t>Отсутствие либо наличие трудового стажа до 1 года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</w:t>
            </w:r>
          </w:p>
          <w:p w:rsidR="009340CD" w:rsidRDefault="009340CD">
            <w:pPr>
              <w:pStyle w:val="ConsPlusNormal"/>
            </w:pPr>
            <w:r>
              <w:t>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"Физическая культура и спорт"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3"/>
            </w:pPr>
            <w:r>
              <w:t>Для спортсменов</w:t>
            </w:r>
          </w:p>
        </w:tc>
      </w:tr>
      <w:tr w:rsidR="009340CD">
        <w:tc>
          <w:tcPr>
            <w:tcW w:w="560" w:type="dxa"/>
            <w:vMerge w:val="restart"/>
            <w:tcBorders>
              <w:bottom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9340CD" w:rsidRDefault="009340CD">
            <w:pPr>
              <w:pStyle w:val="ConsPlusNormal"/>
            </w:pPr>
            <w:r>
              <w:t>Наличие высоких спортивных достижений на соревнованиях (3 высших достижения)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- 1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1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/>
            <w:tcBorders>
              <w:bottom w:val="nil"/>
            </w:tcBorders>
          </w:tcPr>
          <w:p w:rsidR="009340CD" w:rsidRDefault="009340CD"/>
        </w:tc>
        <w:tc>
          <w:tcPr>
            <w:tcW w:w="1871" w:type="dxa"/>
            <w:vMerge/>
            <w:tcBorders>
              <w:bottom w:val="nil"/>
            </w:tcBorders>
          </w:tcPr>
          <w:p w:rsidR="009340CD" w:rsidRDefault="009340CD"/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- 2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2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 w:val="restart"/>
            <w:tcBorders>
              <w:top w:val="nil"/>
            </w:tcBorders>
          </w:tcPr>
          <w:p w:rsidR="009340CD" w:rsidRDefault="009340C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9340CD" w:rsidRDefault="009340CD">
            <w:pPr>
              <w:pStyle w:val="ConsPlusNormal"/>
            </w:pP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- 3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3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/>
            <w:tcBorders>
              <w:top w:val="nil"/>
            </w:tcBorders>
          </w:tcPr>
          <w:p w:rsidR="009340CD" w:rsidRDefault="009340CD"/>
        </w:tc>
        <w:tc>
          <w:tcPr>
            <w:tcW w:w="1871" w:type="dxa"/>
            <w:vMerge/>
            <w:tcBorders>
              <w:top w:val="nil"/>
            </w:tcBorders>
          </w:tcPr>
          <w:p w:rsidR="009340CD" w:rsidRDefault="009340CD"/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</w:t>
            </w:r>
          </w:p>
          <w:p w:rsidR="009340CD" w:rsidRDefault="009340CD">
            <w:pPr>
              <w:pStyle w:val="ConsPlusNormal"/>
            </w:pPr>
            <w:r>
              <w:t>Участник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Участие в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группе инвалидности у лиц старше 18 лет и по степени ограничения в категории жизнедеятельности: "способность к самообслуживанию" у детей-инвалидов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По группе инвалидности:</w:t>
            </w:r>
          </w:p>
          <w:p w:rsidR="009340CD" w:rsidRDefault="009340CD">
            <w:pPr>
              <w:pStyle w:val="ConsPlusNormal"/>
            </w:pPr>
            <w:r>
              <w:t>1 группа - 100 баллов;</w:t>
            </w:r>
          </w:p>
          <w:p w:rsidR="009340CD" w:rsidRDefault="009340CD">
            <w:pPr>
              <w:pStyle w:val="ConsPlusNormal"/>
            </w:pPr>
            <w:r>
              <w:t>2 группа - 70 баллов;</w:t>
            </w:r>
          </w:p>
          <w:p w:rsidR="009340CD" w:rsidRDefault="009340CD">
            <w:pPr>
              <w:pStyle w:val="ConsPlusNormal"/>
            </w:pPr>
            <w:r>
              <w:t>3 группа - 50 баллов.</w:t>
            </w:r>
          </w:p>
          <w:p w:rsidR="009340CD" w:rsidRDefault="009340CD">
            <w:pPr>
              <w:pStyle w:val="ConsPlusNormal"/>
            </w:pPr>
            <w:r>
              <w:t>Для детей-инвалидов -</w:t>
            </w:r>
          </w:p>
          <w:p w:rsidR="009340CD" w:rsidRDefault="009340CD">
            <w:pPr>
              <w:pStyle w:val="ConsPlusNormal"/>
            </w:pPr>
            <w:r>
              <w:t>способность к самообслуживанию:</w:t>
            </w:r>
          </w:p>
          <w:p w:rsidR="009340CD" w:rsidRDefault="009340CD">
            <w:pPr>
              <w:pStyle w:val="ConsPlusNormal"/>
            </w:pPr>
            <w:r>
              <w:t>1 степень</w:t>
            </w:r>
          </w:p>
          <w:p w:rsidR="009340CD" w:rsidRDefault="009340CD">
            <w:pPr>
              <w:pStyle w:val="ConsPlusNormal"/>
            </w:pPr>
            <w:r>
              <w:t>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степень ограничения - 70 баллов;</w:t>
            </w:r>
          </w:p>
          <w:p w:rsidR="009340CD" w:rsidRDefault="009340CD">
            <w:pPr>
              <w:pStyle w:val="ConsPlusNormal"/>
            </w:pPr>
            <w:r>
              <w:t>3 степень ограничения - 100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Популяризация физкультурно-спортивной работы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активного участия в мероприятиях по развитию физической культуры и спорта среди людей с ограниченными возможностями здоровья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- 50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3"/>
            </w:pPr>
            <w:r>
              <w:t>Для тренеров и других лиц, занимающихся физкультурно-спортивной работой с населением</w:t>
            </w:r>
          </w:p>
        </w:tc>
      </w:tr>
      <w:tr w:rsidR="009340CD">
        <w:tc>
          <w:tcPr>
            <w:tcW w:w="560" w:type="dxa"/>
            <w:tcBorders>
              <w:bottom w:val="nil"/>
            </w:tcBorders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bottom w:val="nil"/>
            </w:tcBorders>
          </w:tcPr>
          <w:p w:rsidR="009340CD" w:rsidRDefault="009340CD">
            <w:pPr>
              <w:pStyle w:val="ConsPlusNormal"/>
            </w:pPr>
            <w:r>
              <w:t>Подготовка спортсменов, показавших высокие спортивные достижения на соревнованиях (3 высших достижения)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- 1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1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 w:val="restart"/>
            <w:tcBorders>
              <w:top w:val="nil"/>
            </w:tcBorders>
          </w:tcPr>
          <w:p w:rsidR="009340CD" w:rsidRDefault="009340C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9340CD" w:rsidRDefault="009340CD">
            <w:pPr>
              <w:pStyle w:val="ConsPlusNormal"/>
            </w:pP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- 2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2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/>
            <w:tcBorders>
              <w:top w:val="nil"/>
            </w:tcBorders>
          </w:tcPr>
          <w:p w:rsidR="009340CD" w:rsidRDefault="009340CD"/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9340CD" w:rsidRDefault="009340CD"/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- 3 место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3 места на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  <w:vMerge/>
            <w:tcBorders>
              <w:top w:val="nil"/>
            </w:tcBorders>
          </w:tcPr>
          <w:p w:rsidR="009340CD" w:rsidRDefault="009340CD"/>
        </w:tc>
        <w:tc>
          <w:tcPr>
            <w:tcW w:w="1871" w:type="dxa"/>
            <w:tcBorders>
              <w:top w:val="nil"/>
            </w:tcBorders>
          </w:tcPr>
          <w:p w:rsidR="009340CD" w:rsidRDefault="009340CD">
            <w:pPr>
              <w:pStyle w:val="ConsPlusNormal"/>
            </w:pP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спортивных достижений -</w:t>
            </w:r>
          </w:p>
          <w:p w:rsidR="009340CD" w:rsidRDefault="009340CD">
            <w:pPr>
              <w:pStyle w:val="ConsPlusNormal"/>
            </w:pPr>
            <w:r>
              <w:t>Участник на соревнованиях муниципального, регионального, всероссийского, международного уровней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Участие в соревнованиях муниципального уровня - 70 баллов, регионального уровня - 80 баллов, всероссийского уровня - 90 баллов, международного уровня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группе инвалидности у лиц старше 18 лет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По группе инвалидности:</w:t>
            </w:r>
          </w:p>
          <w:p w:rsidR="009340CD" w:rsidRDefault="009340CD">
            <w:pPr>
              <w:pStyle w:val="ConsPlusNormal"/>
            </w:pPr>
            <w:r>
              <w:t>1 группа - 100 баллов;</w:t>
            </w:r>
          </w:p>
          <w:p w:rsidR="009340CD" w:rsidRDefault="009340CD">
            <w:pPr>
              <w:pStyle w:val="ConsPlusNormal"/>
            </w:pPr>
            <w:r>
              <w:t>2 группа - 70 баллов;</w:t>
            </w:r>
          </w:p>
          <w:p w:rsidR="009340CD" w:rsidRDefault="009340CD">
            <w:pPr>
              <w:pStyle w:val="ConsPlusNormal"/>
            </w:pPr>
            <w:r>
              <w:t>3 группа - 50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Привлечение к регулярным занятиям физкультурой и спортом людей с ограниченными возможностями здоровья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количеству привлеченных человек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10 баллов за каждого привлеченного человека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Популяризация физкультурно-спортивной работы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активного участия в мероприятиях по развитию физической культуры и спорта среди людей с ограниченными возможностями здоровья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- 50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Применение новых, в том числе собственных, технологий и методик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применения новых, в том числе собственных, технологий и методик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"Общественная деятельность"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Личный вклад в развитие общественного движения в регионе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количеству самостоятельно организованных мероприятий с указанием уровня их проведения (муниципальный, областной, российский, международный) и количества людей с ограниченными возможностями здоровья, принявших в них участие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Наличие наград и поощрений за работу в данном направлении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наград и поощрений за работу в данном направлении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Наличие стажа работы в общественной организации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стажа работы в общественной организации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стажа работы в общественной организации:</w:t>
            </w:r>
          </w:p>
          <w:p w:rsidR="009340CD" w:rsidRDefault="009340CD">
            <w:pPr>
              <w:pStyle w:val="ConsPlusNormal"/>
            </w:pPr>
            <w:r>
              <w:t>от 1 года до 3 лет - 10 баллов;</w:t>
            </w:r>
          </w:p>
          <w:p w:rsidR="009340CD" w:rsidRDefault="009340CD">
            <w:pPr>
              <w:pStyle w:val="ConsPlusNormal"/>
            </w:pPr>
            <w:r>
              <w:t>от 3 до 5 лет - 25 баллов;</w:t>
            </w:r>
          </w:p>
          <w:p w:rsidR="009340CD" w:rsidRDefault="009340CD">
            <w:pPr>
              <w:pStyle w:val="ConsPlusNormal"/>
            </w:pPr>
            <w:r>
              <w:t>от 5 до 10 лет - 50 баллов;</w:t>
            </w:r>
          </w:p>
          <w:p w:rsidR="009340CD" w:rsidRDefault="009340CD">
            <w:pPr>
              <w:pStyle w:val="ConsPlusNormal"/>
            </w:pPr>
            <w:r>
              <w:t>от 10 до 15 лет - 75 баллов;</w:t>
            </w:r>
          </w:p>
          <w:p w:rsidR="009340CD" w:rsidRDefault="009340CD">
            <w:pPr>
              <w:pStyle w:val="ConsPlusNormal"/>
            </w:pPr>
            <w:r>
              <w:t>свыше 15 лет - 100 баллов.</w:t>
            </w:r>
          </w:p>
          <w:p w:rsidR="009340CD" w:rsidRDefault="009340CD">
            <w:pPr>
              <w:pStyle w:val="ConsPlusNormal"/>
            </w:pPr>
            <w:r>
              <w:t>Отсутствие либо наличие стажа работы в общественной организации до 1 года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</w:t>
            </w:r>
          </w:p>
          <w:p w:rsidR="009340CD" w:rsidRDefault="009340CD">
            <w:pPr>
              <w:pStyle w:val="ConsPlusNormal"/>
            </w:pPr>
            <w:r>
              <w:t>ограничения -</w:t>
            </w:r>
          </w:p>
          <w:p w:rsidR="009340CD" w:rsidRDefault="009340CD">
            <w:pPr>
              <w:pStyle w:val="ConsPlusNormal"/>
            </w:pPr>
            <w:r>
              <w:t>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  <w:tr w:rsidR="009340CD">
        <w:tc>
          <w:tcPr>
            <w:tcW w:w="8933" w:type="dxa"/>
            <w:gridSpan w:val="5"/>
          </w:tcPr>
          <w:p w:rsidR="009340CD" w:rsidRDefault="009340CD">
            <w:pPr>
              <w:pStyle w:val="ConsPlusNormal"/>
              <w:jc w:val="center"/>
              <w:outlineLvl w:val="2"/>
            </w:pPr>
            <w:r>
              <w:t>В номинации "Родители, воспитывающие двух и более детей-инвалидов"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Достойное воспитание и содержание родных, усыновленных (удочеренных), опекаемых детей в течение не менее пяти лет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достойного воспитания и содержания родных, усыновленных (удочеренных), опекаемых детей в течение не менее пяти лет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- 100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Создание условий для наиболее полной адаптации детей-инвалидов к жизни в обществе, раскрытия их способностей в различных сферах деятельности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наличию успехов детей-инвалидов:</w:t>
            </w:r>
          </w:p>
          <w:p w:rsidR="009340CD" w:rsidRDefault="009340CD">
            <w:pPr>
              <w:pStyle w:val="ConsPlusNormal"/>
            </w:pPr>
            <w:r>
              <w:t>- в учебе (отличники учебы, неоднократные победители предметных и интеллектуальных олимпиад и конкурсов, научно-практических и научно-исследовательских конференций);</w:t>
            </w:r>
          </w:p>
          <w:p w:rsidR="009340CD" w:rsidRDefault="009340CD">
            <w:pPr>
              <w:pStyle w:val="ConsPlusNormal"/>
            </w:pPr>
            <w:r>
              <w:t>- в спорте (неоднократные победители спортивных соревнований, фестивалей и олимпиад различного уровня);</w:t>
            </w:r>
          </w:p>
          <w:p w:rsidR="009340CD" w:rsidRDefault="009340CD">
            <w:pPr>
              <w:pStyle w:val="ConsPlusNormal"/>
            </w:pPr>
            <w:r>
              <w:t>- в творчестве (неоднократные победители творческих конкурсов и фестивалей различного уровня)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 успехов в каждой из представленных категорий - 30 баллов.</w:t>
            </w:r>
          </w:p>
          <w:p w:rsidR="009340CD" w:rsidRDefault="009340CD">
            <w:pPr>
              <w:pStyle w:val="ConsPlusNormal"/>
            </w:pPr>
            <w:r>
              <w:t>Наличие успехов в иных инновационных сферах деятельности - 10 баллов.</w:t>
            </w:r>
          </w:p>
          <w:p w:rsidR="009340CD" w:rsidRDefault="009340CD">
            <w:pPr>
              <w:pStyle w:val="ConsPlusNormal"/>
            </w:pPr>
            <w:r>
              <w:t>Отсутствие - 0 баллов</w:t>
            </w:r>
          </w:p>
        </w:tc>
      </w:tr>
      <w:tr w:rsidR="009340CD">
        <w:tc>
          <w:tcPr>
            <w:tcW w:w="560" w:type="dxa"/>
          </w:tcPr>
          <w:p w:rsidR="009340CD" w:rsidRDefault="009340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9340CD" w:rsidRDefault="009340CD">
            <w:pPr>
              <w:pStyle w:val="ConsPlusNormal"/>
            </w:pPr>
            <w:r>
              <w:t>Степень ограничения основных категорий жизнедеятельности соискателя</w:t>
            </w:r>
          </w:p>
        </w:tc>
        <w:tc>
          <w:tcPr>
            <w:tcW w:w="2891" w:type="dxa"/>
          </w:tcPr>
          <w:p w:rsidR="009340CD" w:rsidRDefault="009340CD">
            <w:pPr>
              <w:pStyle w:val="ConsPlusNormal"/>
            </w:pPr>
            <w:r>
              <w:t>Оценивается по степени ограничения каждой из основных категорий жизнедеятельности:</w:t>
            </w:r>
          </w:p>
          <w:p w:rsidR="009340CD" w:rsidRDefault="009340CD">
            <w:pPr>
              <w:pStyle w:val="ConsPlusNormal"/>
            </w:pPr>
            <w:r>
              <w:t>способности к самообслуживанию;</w:t>
            </w:r>
          </w:p>
          <w:p w:rsidR="009340CD" w:rsidRDefault="009340CD">
            <w:pPr>
              <w:pStyle w:val="ConsPlusNormal"/>
            </w:pPr>
            <w:r>
              <w:t>способности к передвижению;</w:t>
            </w:r>
          </w:p>
          <w:p w:rsidR="009340CD" w:rsidRDefault="009340CD">
            <w:pPr>
              <w:pStyle w:val="ConsPlusNormal"/>
            </w:pPr>
            <w:r>
              <w:t>способности к ориентации;</w:t>
            </w:r>
          </w:p>
          <w:p w:rsidR="009340CD" w:rsidRDefault="009340CD">
            <w:pPr>
              <w:pStyle w:val="ConsPlusNormal"/>
            </w:pPr>
            <w:r>
              <w:t>способности к общению;</w:t>
            </w:r>
          </w:p>
          <w:p w:rsidR="009340CD" w:rsidRDefault="009340CD">
            <w:pPr>
              <w:pStyle w:val="ConsPlusNormal"/>
            </w:pPr>
            <w:r>
              <w:t>способности к обучению;</w:t>
            </w:r>
          </w:p>
          <w:p w:rsidR="009340CD" w:rsidRDefault="009340CD">
            <w:pPr>
              <w:pStyle w:val="ConsPlusNormal"/>
            </w:pPr>
            <w:r>
              <w:t>способности к трудовой деятельности;</w:t>
            </w:r>
          </w:p>
          <w:p w:rsidR="009340CD" w:rsidRDefault="009340CD">
            <w:pPr>
              <w:pStyle w:val="ConsPlusNormal"/>
            </w:pPr>
            <w:r>
              <w:t>способности к контролю за своим поведением</w:t>
            </w:r>
          </w:p>
        </w:tc>
        <w:tc>
          <w:tcPr>
            <w:tcW w:w="1400" w:type="dxa"/>
          </w:tcPr>
          <w:p w:rsidR="009340CD" w:rsidRDefault="009340C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211" w:type="dxa"/>
          </w:tcPr>
          <w:p w:rsidR="009340CD" w:rsidRDefault="009340CD">
            <w:pPr>
              <w:pStyle w:val="ConsPlusNormal"/>
            </w:pPr>
            <w:r>
              <w:t>Наличие:</w:t>
            </w:r>
          </w:p>
          <w:p w:rsidR="009340CD" w:rsidRDefault="009340CD">
            <w:pPr>
              <w:pStyle w:val="ConsPlusNormal"/>
            </w:pPr>
            <w:r>
              <w:t>1 степени ограничения - 50 баллов;</w:t>
            </w:r>
          </w:p>
          <w:p w:rsidR="009340CD" w:rsidRDefault="009340CD">
            <w:pPr>
              <w:pStyle w:val="ConsPlusNormal"/>
            </w:pPr>
            <w:r>
              <w:t>2 степени ограничения - 75 баллов;</w:t>
            </w:r>
          </w:p>
          <w:p w:rsidR="009340CD" w:rsidRDefault="009340CD">
            <w:pPr>
              <w:pStyle w:val="ConsPlusNormal"/>
            </w:pPr>
            <w:r>
              <w:t>3 степени ограничения - 100 баллов</w:t>
            </w:r>
          </w:p>
        </w:tc>
      </w:tr>
    </w:tbl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ind w:firstLine="540"/>
        <w:jc w:val="both"/>
      </w:pPr>
      <w:r>
        <w:t>Сумма коэффициентов значимости критериев оценки документов по каждой номинации - 1.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При рассмотрении документов и материалов комиссия производит оценку каждого кандидата, в соответствии с указанной оценкой и коэффициентом значимости.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По результатам рассмотрения каждого кандидата комиссия выявляет лауреатов именной премии, набравших максимальное количество баллов.</w:t>
      </w:r>
    </w:p>
    <w:p w:rsidR="009340CD" w:rsidRDefault="009340CD">
      <w:pPr>
        <w:pStyle w:val="ConsPlusNormal"/>
        <w:spacing w:before="220"/>
        <w:ind w:firstLine="540"/>
        <w:jc w:val="both"/>
      </w:pPr>
      <w:r>
        <w:t>В случае равенства количества баллов у нескольких кандидатов лауреаты определяются путем проведения открытого голосования всех членов комиссии. Решение комиссии принимается простым большинством голосов присутствующих на заседании членов комиссии.</w:t>
      </w: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jc w:val="both"/>
      </w:pPr>
    </w:p>
    <w:p w:rsidR="009340CD" w:rsidRDefault="00934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EB" w:rsidRDefault="00047BEB">
      <w:bookmarkStart w:id="7" w:name="_GoBack"/>
      <w:bookmarkEnd w:id="7"/>
    </w:p>
    <w:sectPr w:rsidR="00047BEB" w:rsidSect="002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CD"/>
    <w:rsid w:val="00047BEB"/>
    <w:rsid w:val="009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4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4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0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C2ACE7BEA648896F1F4F274F7E8730E8F4F1763B013F27265B2F7E6305F9C916327D1201819608DF5A3660E61E172D7C68EE513B609FF198FB2C1Y2I" TargetMode="External"/><Relationship Id="rId13" Type="http://schemas.openxmlformats.org/officeDocument/2006/relationships/hyperlink" Target="consultantplus://offline/ref=C29C2ACE7BEA648896F1F4F274F7E8730E8F4F1762B313FD7665B2F7E6305F9C916327D1201819608DF5A36B0E61E172D7C68EE513B609FF198FB2C1Y2I" TargetMode="External"/><Relationship Id="rId18" Type="http://schemas.openxmlformats.org/officeDocument/2006/relationships/hyperlink" Target="consultantplus://offline/ref=C29C2ACE7BEA648896F1F4F274F7E8730E8F4F1762B313FD7665B2F7E6305F9C916327D1201819608DF5A36A0E61E172D7C68EE513B609FF198FB2C1Y2I" TargetMode="External"/><Relationship Id="rId26" Type="http://schemas.openxmlformats.org/officeDocument/2006/relationships/hyperlink" Target="consultantplus://offline/ref=C29C2ACE7BEA648896F1F4F274F7E8730E8F4F176BB51CF37D6EEFFDEE69539E966C78C6275115618DF5A362033EE467C69E81E10BA80FE7058DB31ACEY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9C2ACE7BEA648896F1F4F274F7E8730E8F4F1763B013F27265B2F7E6305F9C916327D1201819608DF5A2630E61E172D7C68EE513B609FF198FB2C1Y2I" TargetMode="External"/><Relationship Id="rId7" Type="http://schemas.openxmlformats.org/officeDocument/2006/relationships/hyperlink" Target="consultantplus://offline/ref=C29C2ACE7BEA648896F1F4F274F7E8730E8F4F1762B313FD7665B2F7E6305F9C916327D1201819608DF5A3660E61E172D7C68EE513B609FF198FB2C1Y2I" TargetMode="External"/><Relationship Id="rId12" Type="http://schemas.openxmlformats.org/officeDocument/2006/relationships/hyperlink" Target="consultantplus://offline/ref=C29C2ACE7BEA648896F1F4F274F7E8730E8F4F1762B619F77565B2F7E6305F9C916327D1201819608DF5A0670E61E172D7C68EE513B609FF198FB2C1Y2I" TargetMode="External"/><Relationship Id="rId17" Type="http://schemas.openxmlformats.org/officeDocument/2006/relationships/hyperlink" Target="consultantplus://offline/ref=C29C2ACE7BEA648896F1F4F274F7E8730E8F4F176FB71FF77D65B2F7E6305F9C916327C3204015628BEBA3651B37B037C8YBI" TargetMode="External"/><Relationship Id="rId25" Type="http://schemas.openxmlformats.org/officeDocument/2006/relationships/hyperlink" Target="consultantplus://offline/ref=C29C2ACE7BEA648896F1F4F274F7E8730E8F4F176BB51CF37D6EEFFDEE69539E966C78C6275115618DF5A362013EE467C69E81E10BA80FE7058DB31ACEY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C2ACE7BEA648896F1F4F274F7E8730E8F4F176FB718F77365B2F7E6305F9C916327C3204015628BEBA3651B37B037C8YBI" TargetMode="External"/><Relationship Id="rId20" Type="http://schemas.openxmlformats.org/officeDocument/2006/relationships/hyperlink" Target="consultantplus://offline/ref=C29C2ACE7BEA648896F1F4F274F7E8730E8F4F1762B313FD7665B2F7E6305F9C916327D1201819608DF5A1630E61E172D7C68EE513B609FF198FB2C1Y2I" TargetMode="External"/><Relationship Id="rId29" Type="http://schemas.openxmlformats.org/officeDocument/2006/relationships/hyperlink" Target="consultantplus://offline/ref=C29C2ACE7BEA648896F1EAFF629BB47B0A8C17136FBC10A2293AE9AAB13955CBD62C7E9364151A6384FEF7324160BD3484D58CE513B40FE0C1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C2ACE7BEA648896F1F4F274F7E8730E8F4F176CB11AFC7265B2F7E6305F9C916327D1201819608DF5A3660E61E172D7C68EE513B609FF198FB2C1Y2I" TargetMode="External"/><Relationship Id="rId11" Type="http://schemas.openxmlformats.org/officeDocument/2006/relationships/hyperlink" Target="consultantplus://offline/ref=C29C2ACE7BEA648896F1F4F274F7E8730E8F4F176BB41AFD726BEFFDEE69539E966C78C6275115618DF5A363003EE467C69E81E10BA80FE7058DB31ACEYEI" TargetMode="External"/><Relationship Id="rId24" Type="http://schemas.openxmlformats.org/officeDocument/2006/relationships/hyperlink" Target="consultantplus://offline/ref=C29C2ACE7BEA648896F1F4F274F7E8730E8F4F1763B013F27265B2F7E6305F9C916327D1201819608DF5A2620E61E172D7C68EE513B609FF198FB2C1Y2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9C2ACE7BEA648896F1F4F274F7E8730E8F4F1762B313FD7665B2F7E6305F9C916327D1201819608DF5A36B0E61E172D7C68EE513B609FF198FB2C1Y2I" TargetMode="External"/><Relationship Id="rId23" Type="http://schemas.openxmlformats.org/officeDocument/2006/relationships/hyperlink" Target="consultantplus://offline/ref=C29C2ACE7BEA648896F1F4F274F7E8730E8F4F1762B619F77565B2F7E6305F9C916327C3204015628BEBA3651B37B037C8YBI" TargetMode="External"/><Relationship Id="rId28" Type="http://schemas.openxmlformats.org/officeDocument/2006/relationships/hyperlink" Target="consultantplus://offline/ref=C29C2ACE7BEA648896F1F4F274F7E8730E8F4F176BB51CF37D6EEFFDEE69539E966C78C6275115618DF5A3620D3EE467C69E81E10BA80FE7058DB31ACEYEI" TargetMode="External"/><Relationship Id="rId10" Type="http://schemas.openxmlformats.org/officeDocument/2006/relationships/hyperlink" Target="consultantplus://offline/ref=C29C2ACE7BEA648896F1F4F274F7E8730E8F4F176BB51CF37D6EEFFDEE69539E966C78C6275115618DF5A363003EE467C69E81E10BA80FE7058DB31ACEYEI" TargetMode="External"/><Relationship Id="rId19" Type="http://schemas.openxmlformats.org/officeDocument/2006/relationships/hyperlink" Target="consultantplus://offline/ref=C29C2ACE7BEA648896F1F4F274F7E8730E8F4F176BB41AFD726BEFFDEE69539E966C78C6275115618DF5A363003EE467C69E81E10BA80FE7058DB31ACEYE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C2ACE7BEA648896F1F4F274F7E8730E8F4F176BB51AF3766EEFFDEE69539E966C78C6275115618DF5A363003EE467C69E81E10BA80FE7058DB31ACEYEI" TargetMode="External"/><Relationship Id="rId14" Type="http://schemas.openxmlformats.org/officeDocument/2006/relationships/hyperlink" Target="consultantplus://offline/ref=C29C2ACE7BEA648896F1F4F274F7E8730E8F4F1762B313FD7665B2F7E6305F9C916327D1201819608DF5A36B0E61E172D7C68EE513B609FF198FB2C1Y2I" TargetMode="External"/><Relationship Id="rId22" Type="http://schemas.openxmlformats.org/officeDocument/2006/relationships/hyperlink" Target="consultantplus://offline/ref=C29C2ACE7BEA648896F1F4F274F7E8730E8F4F176BB51CF37D6EEFFDEE69539E966C78C6275115618DF5A362063EE467C69E81E10BA80FE7058DB31ACEYEI" TargetMode="External"/><Relationship Id="rId27" Type="http://schemas.openxmlformats.org/officeDocument/2006/relationships/hyperlink" Target="consultantplus://offline/ref=C29C2ACE7BEA648896F1EAFF629BB47B0A8C17136FBC10A2293AE9AAB13955CBD62C7E9364151A6384FEF7324160BD3484D58CE513B40FE0C1Y2I" TargetMode="External"/><Relationship Id="rId30" Type="http://schemas.openxmlformats.org/officeDocument/2006/relationships/hyperlink" Target="consultantplus://offline/ref=C29C2ACE7BEA648896F1F4F274F7E8730E8F4F176BB51CF37D6EEFFDEE69539E966C78C6275115618DF5A361053EE467C69E81E10BA80FE7058DB31ACE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6383</Words>
  <Characters>36389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МИНИСТЕРСТВО СОЦИАЛЬНО-ДЕМОГРАФИЧЕСКОЙ И СЕМЕЙНОЙ ПОЛИТИКИ</vt:lpstr>
      <vt:lpstr>Приложение</vt:lpstr>
      <vt:lpstr>Утверждено</vt:lpstr>
      <vt:lpstr>    1. Общие положения</vt:lpstr>
      <vt:lpstr>    2. Организация и порядок работы Комиссии</vt:lpstr>
      <vt:lpstr>    3. Порядок отбора, принципы и критерии оценки кандидатур</vt:lpstr>
      <vt:lpstr>    4. Перечень документов, предоставляемых в Комиссию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</vt:vector>
  </TitlesOfParts>
  <Company/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ХытоваЕ.В</dc:creator>
  <cp:lastModifiedBy>ХытоваЕ.В</cp:lastModifiedBy>
  <cp:revision>1</cp:revision>
  <dcterms:created xsi:type="dcterms:W3CDTF">2019-06-26T08:24:00Z</dcterms:created>
  <dcterms:modified xsi:type="dcterms:W3CDTF">2019-06-26T08:24:00Z</dcterms:modified>
</cp:coreProperties>
</file>