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512" w:rsidRPr="00CF6B9D" w:rsidRDefault="00CF6B9D" w:rsidP="00563C9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6B9D">
        <w:rPr>
          <w:rFonts w:ascii="Times New Roman" w:hAnsi="Times New Roman" w:cs="Times New Roman"/>
          <w:b/>
          <w:sz w:val="28"/>
          <w:szCs w:val="28"/>
        </w:rPr>
        <w:t>ОТЕЧЕСТВЕННАЯ ВОЙНА 1812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60"/>
        <w:gridCol w:w="13183"/>
      </w:tblGrid>
      <w:tr w:rsidR="00563C97" w:rsidRPr="00563C97" w:rsidTr="00423E8E">
        <w:tc>
          <w:tcPr>
            <w:tcW w:w="2660" w:type="dxa"/>
          </w:tcPr>
          <w:p w:rsidR="00563C97" w:rsidRPr="00ED3004" w:rsidRDefault="00563C9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D3004">
              <w:rPr>
                <w:rFonts w:ascii="Times New Roman" w:hAnsi="Times New Roman" w:cs="Times New Roman"/>
                <w:b/>
                <w:sz w:val="28"/>
                <w:szCs w:val="28"/>
              </w:rPr>
              <w:t>Цели деятельности учителя</w:t>
            </w:r>
          </w:p>
        </w:tc>
        <w:tc>
          <w:tcPr>
            <w:tcW w:w="13183" w:type="dxa"/>
          </w:tcPr>
          <w:p w:rsidR="00563C97" w:rsidRPr="00563C97" w:rsidRDefault="00563C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63C97">
              <w:rPr>
                <w:rFonts w:ascii="Times New Roman" w:hAnsi="Times New Roman" w:cs="Times New Roman"/>
                <w:sz w:val="28"/>
                <w:szCs w:val="28"/>
              </w:rPr>
              <w:t>Создать условия для ознакомления учащихся с определением «отечественная война»;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D3004">
              <w:rPr>
                <w:rFonts w:ascii="Times New Roman" w:hAnsi="Times New Roman" w:cs="Times New Roman"/>
                <w:sz w:val="28"/>
                <w:szCs w:val="28"/>
              </w:rPr>
              <w:t>определения границ знания и «незнания»; способствовать формированию представления учащихся о войне 1812 года; первоначальных умений поиска необходимой информации и анализа полученной информации; развитию интереса к истории своего Отечества, предмету «Окружающий мир»</w:t>
            </w:r>
          </w:p>
        </w:tc>
      </w:tr>
      <w:tr w:rsidR="00563C97" w:rsidRPr="00563C97" w:rsidTr="00423E8E">
        <w:tc>
          <w:tcPr>
            <w:tcW w:w="2660" w:type="dxa"/>
          </w:tcPr>
          <w:p w:rsidR="00563C97" w:rsidRPr="00ED3004" w:rsidRDefault="00ED300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D3004">
              <w:rPr>
                <w:rFonts w:ascii="Times New Roman" w:hAnsi="Times New Roman" w:cs="Times New Roman"/>
                <w:b/>
                <w:sz w:val="28"/>
                <w:szCs w:val="28"/>
              </w:rPr>
              <w:t>Тип урока</w:t>
            </w:r>
          </w:p>
        </w:tc>
        <w:tc>
          <w:tcPr>
            <w:tcW w:w="13183" w:type="dxa"/>
          </w:tcPr>
          <w:p w:rsidR="00563C97" w:rsidRPr="00563C97" w:rsidRDefault="00ED3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Открытие нового знания</w:t>
            </w:r>
          </w:p>
        </w:tc>
      </w:tr>
      <w:tr w:rsidR="00563C97" w:rsidRPr="00563C97" w:rsidTr="00423E8E">
        <w:tc>
          <w:tcPr>
            <w:tcW w:w="2660" w:type="dxa"/>
          </w:tcPr>
          <w:p w:rsidR="00563C97" w:rsidRPr="00ED3004" w:rsidRDefault="00ED300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D3004">
              <w:rPr>
                <w:rFonts w:ascii="Times New Roman" w:hAnsi="Times New Roman" w:cs="Times New Roman"/>
                <w:b/>
                <w:sz w:val="28"/>
                <w:szCs w:val="28"/>
              </w:rPr>
              <w:t>Планируемые образовательные результаты</w:t>
            </w:r>
          </w:p>
        </w:tc>
        <w:tc>
          <w:tcPr>
            <w:tcW w:w="13183" w:type="dxa"/>
          </w:tcPr>
          <w:p w:rsidR="00563C97" w:rsidRDefault="00ED3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D3004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Предметные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(объем освоения и уровень владения компетенциями): получат возможность научиться работать с учебником, историческими источниками, организовывать рабочее место.</w:t>
            </w:r>
          </w:p>
          <w:p w:rsidR="00B751E4" w:rsidRPr="00ED3004" w:rsidRDefault="00ED3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D3004">
              <w:rPr>
                <w:rFonts w:ascii="Times New Roman" w:hAnsi="Times New Roman" w:cs="Times New Roman"/>
                <w:b/>
                <w:sz w:val="28"/>
                <w:szCs w:val="28"/>
              </w:rPr>
              <w:t>Метапредметные</w:t>
            </w:r>
            <w:proofErr w:type="spellEnd"/>
            <w:r w:rsidR="004F50B7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4F50B7" w:rsidRPr="004F50B7">
              <w:rPr>
                <w:rFonts w:ascii="Times New Roman" w:hAnsi="Times New Roman" w:cs="Times New Roman"/>
                <w:i/>
                <w:sz w:val="28"/>
                <w:szCs w:val="28"/>
              </w:rPr>
              <w:t>познавательные</w:t>
            </w:r>
            <w:r w:rsidR="004F50B7">
              <w:rPr>
                <w:rFonts w:ascii="Times New Roman" w:hAnsi="Times New Roman" w:cs="Times New Roman"/>
                <w:sz w:val="28"/>
                <w:szCs w:val="28"/>
              </w:rPr>
              <w:t xml:space="preserve"> – осознавать познавательную задачу, читать, извлекая нужную информацию, выявлять известное и неизвестное; </w:t>
            </w:r>
            <w:r w:rsidR="004F50B7" w:rsidRPr="004F50B7">
              <w:rPr>
                <w:rFonts w:ascii="Times New Roman" w:hAnsi="Times New Roman" w:cs="Times New Roman"/>
                <w:i/>
                <w:sz w:val="28"/>
                <w:szCs w:val="28"/>
              </w:rPr>
              <w:t>коммуникативные</w:t>
            </w:r>
            <w:r w:rsidR="004F50B7">
              <w:rPr>
                <w:rFonts w:ascii="Times New Roman" w:hAnsi="Times New Roman" w:cs="Times New Roman"/>
                <w:sz w:val="28"/>
                <w:szCs w:val="28"/>
              </w:rPr>
              <w:t xml:space="preserve"> – участвовать в общей беседе, соблюдая правила речевого поведения; </w:t>
            </w:r>
            <w:r w:rsidR="004F50B7" w:rsidRPr="004F50B7">
              <w:rPr>
                <w:rFonts w:ascii="Times New Roman" w:hAnsi="Times New Roman" w:cs="Times New Roman"/>
                <w:i/>
                <w:sz w:val="28"/>
                <w:szCs w:val="28"/>
              </w:rPr>
              <w:t>регулятивные</w:t>
            </w:r>
            <w:r w:rsidR="004F50B7">
              <w:rPr>
                <w:rFonts w:ascii="Times New Roman" w:hAnsi="Times New Roman" w:cs="Times New Roman"/>
                <w:sz w:val="28"/>
                <w:szCs w:val="28"/>
              </w:rPr>
              <w:t xml:space="preserve"> – принимать и сохранять учебную задачу, планировать в сотрудничестве с учителем и одноклассниками необходимые действия; </w:t>
            </w:r>
            <w:r w:rsidR="004F50B7" w:rsidRPr="004F50B7">
              <w:rPr>
                <w:rFonts w:ascii="Times New Roman" w:hAnsi="Times New Roman" w:cs="Times New Roman"/>
                <w:i/>
                <w:sz w:val="28"/>
                <w:szCs w:val="28"/>
              </w:rPr>
              <w:t>личностные</w:t>
            </w:r>
            <w:r w:rsidR="004F50B7">
              <w:rPr>
                <w:rFonts w:ascii="Times New Roman" w:hAnsi="Times New Roman" w:cs="Times New Roman"/>
                <w:sz w:val="28"/>
                <w:szCs w:val="28"/>
              </w:rPr>
              <w:t xml:space="preserve"> – осознавать свое единство с окружающим миром.  </w:t>
            </w:r>
          </w:p>
        </w:tc>
      </w:tr>
      <w:tr w:rsidR="00563C97" w:rsidRPr="00563C97" w:rsidTr="00423E8E">
        <w:tc>
          <w:tcPr>
            <w:tcW w:w="2660" w:type="dxa"/>
          </w:tcPr>
          <w:p w:rsidR="00563C97" w:rsidRPr="00ED3004" w:rsidRDefault="004F50B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Методы и формы обучения</w:t>
            </w:r>
          </w:p>
        </w:tc>
        <w:tc>
          <w:tcPr>
            <w:tcW w:w="13183" w:type="dxa"/>
          </w:tcPr>
          <w:p w:rsidR="00563C97" w:rsidRPr="00563C97" w:rsidRDefault="004F50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Объяснительно-иллюстративный; индивидуальная, фронтальная, групповая</w:t>
            </w:r>
          </w:p>
        </w:tc>
      </w:tr>
      <w:tr w:rsidR="00563C97" w:rsidRPr="00563C97" w:rsidTr="00423E8E">
        <w:tc>
          <w:tcPr>
            <w:tcW w:w="2660" w:type="dxa"/>
          </w:tcPr>
          <w:p w:rsidR="00563C97" w:rsidRPr="00ED3004" w:rsidRDefault="004F50B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Образовательные ресурсы</w:t>
            </w:r>
          </w:p>
        </w:tc>
        <w:tc>
          <w:tcPr>
            <w:tcW w:w="13183" w:type="dxa"/>
          </w:tcPr>
          <w:p w:rsidR="00563C97" w:rsidRPr="00CF6B9D" w:rsidRDefault="008D0F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="00CF6B9D" w:rsidRPr="003E68FF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http</w:t>
              </w:r>
              <w:r w:rsidR="00CF6B9D" w:rsidRPr="003E68FF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://</w:t>
              </w:r>
              <w:r w:rsidR="00CF6B9D" w:rsidRPr="003E68FF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download</w:t>
              </w:r>
              <w:r w:rsidR="00CF6B9D" w:rsidRPr="00CF6B9D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8.</w:t>
              </w:r>
              <w:proofErr w:type="spellStart"/>
              <w:r w:rsidR="00CF6B9D" w:rsidRPr="003E68FF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proshkolu</w:t>
              </w:r>
              <w:proofErr w:type="spellEnd"/>
              <w:r w:rsidR="00CF6B9D" w:rsidRPr="00CF6B9D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 w:rsidR="00CF6B9D" w:rsidRPr="003E68FF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</w:p>
          <w:p w:rsidR="00CF6B9D" w:rsidRPr="00CF6B9D" w:rsidRDefault="00CF6B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http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://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www</w:t>
            </w:r>
            <w:r w:rsidRPr="00CF6B9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youtube</w:t>
            </w:r>
            <w:proofErr w:type="spellEnd"/>
            <w:r w:rsidRPr="00CF6B9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com</w:t>
            </w:r>
            <w:r w:rsidRPr="00CF6B9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watch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CF6B9D">
              <w:rPr>
                <w:rFonts w:ascii="Times New Roman" w:hAnsi="Times New Roman" w:cs="Times New Roman"/>
                <w:sz w:val="28"/>
                <w:szCs w:val="28"/>
              </w:rPr>
              <w:t>=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iRspm</w:t>
            </w:r>
            <w:proofErr w:type="spellEnd"/>
            <w:r w:rsidRPr="00CF6B9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</w:t>
            </w:r>
            <w:r w:rsidRPr="00CF6B9D">
              <w:rPr>
                <w:rFonts w:ascii="Times New Roman" w:hAnsi="Times New Roman" w:cs="Times New Roman"/>
                <w:sz w:val="28"/>
                <w:szCs w:val="28"/>
              </w:rPr>
              <w:t>93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</w:t>
            </w:r>
            <w:r w:rsidRPr="00CF6B9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563C97" w:rsidRPr="00563C97" w:rsidTr="00423E8E">
        <w:tc>
          <w:tcPr>
            <w:tcW w:w="2660" w:type="dxa"/>
          </w:tcPr>
          <w:p w:rsidR="00563C97" w:rsidRPr="00ED3004" w:rsidRDefault="004F50B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Оборудование</w:t>
            </w:r>
          </w:p>
        </w:tc>
        <w:tc>
          <w:tcPr>
            <w:tcW w:w="13183" w:type="dxa"/>
          </w:tcPr>
          <w:p w:rsidR="00563C97" w:rsidRPr="00563C97" w:rsidRDefault="004F50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Интерактивная доска, </w:t>
            </w:r>
            <w:r w:rsidR="00CF6B9D">
              <w:rPr>
                <w:rFonts w:ascii="Times New Roman" w:hAnsi="Times New Roman" w:cs="Times New Roman"/>
                <w:sz w:val="28"/>
                <w:szCs w:val="28"/>
              </w:rPr>
              <w:t>компьютер; портрет М.И. Кутузова, Наполеона; иллюстрация с изображением Бородинской битвы</w:t>
            </w:r>
          </w:p>
        </w:tc>
      </w:tr>
      <w:tr w:rsidR="00563C97" w:rsidRPr="00563C97" w:rsidTr="00423E8E">
        <w:tc>
          <w:tcPr>
            <w:tcW w:w="2660" w:type="dxa"/>
          </w:tcPr>
          <w:p w:rsidR="00563C97" w:rsidRPr="00ED3004" w:rsidRDefault="00CF6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Основные понятия</w:t>
            </w:r>
          </w:p>
        </w:tc>
        <w:tc>
          <w:tcPr>
            <w:tcW w:w="13183" w:type="dxa"/>
          </w:tcPr>
          <w:p w:rsidR="00563C97" w:rsidRPr="00563C97" w:rsidRDefault="00CF6B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Отечественная война</w:t>
            </w:r>
          </w:p>
        </w:tc>
      </w:tr>
    </w:tbl>
    <w:p w:rsidR="00CF6B9D" w:rsidRDefault="00CF6B9D" w:rsidP="00CF6B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63C97" w:rsidRDefault="00CF6B9D" w:rsidP="00CF6B9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6B9D">
        <w:rPr>
          <w:rFonts w:ascii="Times New Roman" w:hAnsi="Times New Roman" w:cs="Times New Roman"/>
          <w:b/>
          <w:sz w:val="28"/>
          <w:szCs w:val="28"/>
        </w:rPr>
        <w:t>Организационная структура (сценарий) урока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1843"/>
        <w:gridCol w:w="4961"/>
        <w:gridCol w:w="1843"/>
        <w:gridCol w:w="1701"/>
        <w:gridCol w:w="1701"/>
        <w:gridCol w:w="1843"/>
      </w:tblGrid>
      <w:tr w:rsidR="00423E8E" w:rsidRPr="00423E8E" w:rsidTr="00235B4D">
        <w:tc>
          <w:tcPr>
            <w:tcW w:w="1951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Этапы урока</w:t>
            </w:r>
          </w:p>
        </w:tc>
        <w:tc>
          <w:tcPr>
            <w:tcW w:w="1843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Обучающие и развивающие компоненты, задания и упражнения</w:t>
            </w:r>
          </w:p>
        </w:tc>
        <w:tc>
          <w:tcPr>
            <w:tcW w:w="4961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 учителя</w:t>
            </w:r>
          </w:p>
        </w:tc>
        <w:tc>
          <w:tcPr>
            <w:tcW w:w="1843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 учащихся</w:t>
            </w:r>
          </w:p>
        </w:tc>
        <w:tc>
          <w:tcPr>
            <w:tcW w:w="1701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Формы организации взаимодействия на уроке</w:t>
            </w:r>
          </w:p>
        </w:tc>
        <w:tc>
          <w:tcPr>
            <w:tcW w:w="1701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Формируемые умения (УУД)</w:t>
            </w:r>
          </w:p>
        </w:tc>
        <w:tc>
          <w:tcPr>
            <w:tcW w:w="1843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Промежуточный контроль</w:t>
            </w:r>
          </w:p>
        </w:tc>
      </w:tr>
      <w:tr w:rsidR="00423E8E" w:rsidRPr="00423E8E" w:rsidTr="00235B4D">
        <w:tc>
          <w:tcPr>
            <w:tcW w:w="1951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961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43" w:type="dxa"/>
          </w:tcPr>
          <w:p w:rsidR="004A4BD7" w:rsidRPr="00423E8E" w:rsidRDefault="004A4BD7" w:rsidP="004A4BD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423E8E" w:rsidRPr="00423E8E" w:rsidTr="00235B4D">
        <w:tc>
          <w:tcPr>
            <w:tcW w:w="1951" w:type="dxa"/>
          </w:tcPr>
          <w:p w:rsidR="004A4BD7" w:rsidRPr="00423E8E" w:rsidRDefault="00423E8E" w:rsidP="00423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4A4BD7" w:rsidRPr="00423E8E">
              <w:rPr>
                <w:rFonts w:ascii="Times New Roman" w:hAnsi="Times New Roman" w:cs="Times New Roman"/>
                <w:sz w:val="20"/>
                <w:szCs w:val="20"/>
              </w:rPr>
              <w:t>Мотивация (самоопределение) к учебной деятельности</w:t>
            </w:r>
          </w:p>
        </w:tc>
        <w:tc>
          <w:tcPr>
            <w:tcW w:w="1843" w:type="dxa"/>
          </w:tcPr>
          <w:p w:rsidR="004A4BD7" w:rsidRPr="00423E8E" w:rsidRDefault="004A4BD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sz w:val="20"/>
                <w:szCs w:val="20"/>
              </w:rPr>
              <w:t xml:space="preserve">Эмоциональная, психологическая мотивационная подготовка учащихся к усвоению </w:t>
            </w:r>
            <w:r w:rsidRPr="00423E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учебного материала</w:t>
            </w:r>
          </w:p>
        </w:tc>
        <w:tc>
          <w:tcPr>
            <w:tcW w:w="4961" w:type="dxa"/>
          </w:tcPr>
          <w:p w:rsidR="004A4BD7" w:rsidRPr="008D0F5A" w:rsidRDefault="000827C8" w:rsidP="000827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- Ребята, сегодня у нас на уроке гости. Давайте поприветствуем их.</w:t>
            </w:r>
          </w:p>
          <w:p w:rsidR="000827C8" w:rsidRPr="008D0F5A" w:rsidRDefault="000827C8" w:rsidP="000827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sz w:val="24"/>
                <w:szCs w:val="24"/>
              </w:rPr>
              <w:t>СЛАЙД 2</w:t>
            </w:r>
          </w:p>
          <w:p w:rsidR="000827C8" w:rsidRPr="008D0F5A" w:rsidRDefault="000827C8" w:rsidP="000827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sz w:val="24"/>
                <w:szCs w:val="24"/>
              </w:rPr>
              <w:t>- А сейчас давайте настроимся на урок.</w:t>
            </w:r>
          </w:p>
          <w:p w:rsidR="000827C8" w:rsidRPr="008D0F5A" w:rsidRDefault="000827C8" w:rsidP="00423E8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t>Ниточку души от каждого из вас</w:t>
            </w:r>
          </w:p>
          <w:p w:rsidR="000827C8" w:rsidRPr="008D0F5A" w:rsidRDefault="000827C8" w:rsidP="00423E8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 руки бережно возьму сейчас.</w:t>
            </w:r>
          </w:p>
          <w:p w:rsidR="000827C8" w:rsidRPr="008D0F5A" w:rsidRDefault="000827C8" w:rsidP="00423E8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t>Мы соткем из ниточек урок</w:t>
            </w:r>
          </w:p>
          <w:p w:rsidR="000827C8" w:rsidRPr="008D0F5A" w:rsidRDefault="000827C8" w:rsidP="00423E8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t>Он знакомства нашего исток.</w:t>
            </w:r>
          </w:p>
          <w:p w:rsidR="000827C8" w:rsidRPr="008D0F5A" w:rsidRDefault="000827C8" w:rsidP="00423E8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t>А исток начало многих дел.</w:t>
            </w:r>
          </w:p>
          <w:p w:rsidR="000827C8" w:rsidRPr="008D0F5A" w:rsidRDefault="000827C8" w:rsidP="00423E8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t>Я хочу, чтоб каждый захотел</w:t>
            </w:r>
          </w:p>
          <w:p w:rsidR="000827C8" w:rsidRPr="008D0F5A" w:rsidRDefault="000827C8" w:rsidP="00423E8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t>Прямо здесь и слушать, и читать,</w:t>
            </w:r>
          </w:p>
          <w:p w:rsidR="00423E8E" w:rsidRPr="008D0F5A" w:rsidRDefault="000827C8" w:rsidP="000827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Думать, говорить, мечтать. </w:t>
            </w:r>
          </w:p>
          <w:p w:rsidR="00423E8E" w:rsidRPr="008D0F5A" w:rsidRDefault="00423E8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Сегодня мы с вами снова отправимся в путешествие по страницам истории. А чтобы узнать год нашего путешествия, надо решить математическую задачу.</w:t>
            </w:r>
          </w:p>
          <w:p w:rsidR="00F532D2" w:rsidRPr="008D0F5A" w:rsidRDefault="000827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3</w:t>
            </w:r>
          </w:p>
          <w:p w:rsidR="005F68AE" w:rsidRPr="008D0F5A" w:rsidRDefault="00423E8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Это число записывается цифрами двух двузначных чисел; одно состоит из 1 десятка и 8 единиц, а второе меньше первого на 6</w:t>
            </w:r>
            <w:r w:rsidR="005F68AE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423E8E" w:rsidRPr="008D0F5A" w:rsidRDefault="005F68A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(1812 год.)</w:t>
            </w:r>
          </w:p>
          <w:p w:rsidR="00F532D2" w:rsidRPr="008D0F5A" w:rsidRDefault="00F532D2" w:rsidP="00CF6B9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827C8" w:rsidRPr="008D0F5A" w:rsidRDefault="00DD1E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Правильно, это 1812 год</w:t>
            </w:r>
            <w:r w:rsidR="00235B4D" w:rsidRPr="008D0F5A">
              <w:rPr>
                <w:rFonts w:ascii="Times New Roman" w:hAnsi="Times New Roman" w:cs="Times New Roman"/>
                <w:sz w:val="24"/>
                <w:szCs w:val="24"/>
              </w:rPr>
              <w:t>. Этот год был непростым для России</w:t>
            </w:r>
            <w:r w:rsidR="00F532D2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, а почему – вы узнаете сегодня на уроке. </w:t>
            </w:r>
          </w:p>
          <w:p w:rsidR="000827C8" w:rsidRPr="008D0F5A" w:rsidRDefault="000827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4</w:t>
            </w:r>
          </w:p>
          <w:p w:rsidR="00DD1EC8" w:rsidRPr="008D0F5A" w:rsidRDefault="00F532D2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Тема нашего урока: «Отечественная война 1812 года».</w:t>
            </w:r>
          </w:p>
          <w:p w:rsidR="00F532D2" w:rsidRPr="008D0F5A" w:rsidRDefault="00F532D2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2D2" w:rsidRPr="008D0F5A" w:rsidRDefault="00F532D2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Какая цель урока может быть поставлена в связи с темой?</w:t>
            </w:r>
          </w:p>
          <w:p w:rsidR="00F532D2" w:rsidRPr="008D0F5A" w:rsidRDefault="00F532D2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Что мы будем делать для достижения этой цели?</w:t>
            </w:r>
          </w:p>
          <w:p w:rsidR="00F532D2" w:rsidRPr="008D0F5A" w:rsidRDefault="00F532D2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Что вам хотелось бы узнать по этой теме? Сформулируйте свои вопросы.</w:t>
            </w:r>
          </w:p>
          <w:p w:rsidR="005F68AE" w:rsidRPr="008D0F5A" w:rsidRDefault="000827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5</w:t>
            </w:r>
          </w:p>
          <w:p w:rsidR="00F532D2" w:rsidRPr="008D0F5A" w:rsidRDefault="00F532D2" w:rsidP="005F68AE">
            <w:pPr>
              <w:pStyle w:val="a5"/>
              <w:numPr>
                <w:ilvl w:val="0"/>
                <w:numId w:val="4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t>Почему эту войну называют отечественной?</w:t>
            </w:r>
          </w:p>
          <w:p w:rsidR="00F532D2" w:rsidRPr="008D0F5A" w:rsidRDefault="00F532D2" w:rsidP="005F68AE">
            <w:pPr>
              <w:pStyle w:val="a5"/>
              <w:numPr>
                <w:ilvl w:val="0"/>
                <w:numId w:val="4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t>Сколько времени продолжалась эта война?</w:t>
            </w:r>
          </w:p>
          <w:p w:rsidR="00F532D2" w:rsidRPr="008D0F5A" w:rsidRDefault="00F532D2" w:rsidP="005F68AE">
            <w:pPr>
              <w:pStyle w:val="a5"/>
              <w:numPr>
                <w:ilvl w:val="0"/>
                <w:numId w:val="4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i/>
                <w:sz w:val="24"/>
                <w:szCs w:val="24"/>
              </w:rPr>
              <w:t>Кто победил в этой войне? И т. д.</w:t>
            </w:r>
          </w:p>
          <w:p w:rsidR="00F532D2" w:rsidRPr="008D0F5A" w:rsidRDefault="00F532D2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A4BD7" w:rsidRPr="00423E8E" w:rsidRDefault="004A4BD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Слушают учителя, принимают участие в диалоге с учителем. Демонстрируют готовность к </w:t>
            </w:r>
            <w:r w:rsidRPr="00423E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уроку, готовят рабочее место к уроку</w:t>
            </w:r>
          </w:p>
        </w:tc>
        <w:tc>
          <w:tcPr>
            <w:tcW w:w="1701" w:type="dxa"/>
          </w:tcPr>
          <w:p w:rsidR="004A4BD7" w:rsidRPr="00423E8E" w:rsidRDefault="004A4BD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Фронтальная, индивидуальная</w:t>
            </w:r>
          </w:p>
        </w:tc>
        <w:tc>
          <w:tcPr>
            <w:tcW w:w="1701" w:type="dxa"/>
          </w:tcPr>
          <w:p w:rsidR="004A4BD7" w:rsidRDefault="004A4BD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68A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Коммуникативные:</w:t>
            </w:r>
            <w:r w:rsidRPr="00423E8E">
              <w:rPr>
                <w:rFonts w:ascii="Times New Roman" w:hAnsi="Times New Roman" w:cs="Times New Roman"/>
                <w:sz w:val="20"/>
                <w:szCs w:val="20"/>
              </w:rPr>
              <w:t xml:space="preserve"> высказывают свою точку зрения, вступают в диалог, </w:t>
            </w:r>
            <w:r w:rsidRPr="00423E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обмениваются мнениями</w:t>
            </w:r>
            <w:r w:rsidR="00F532D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F532D2" w:rsidRPr="00423E8E" w:rsidRDefault="00F532D2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F68A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Личностные</w:t>
            </w:r>
            <w:proofErr w:type="gramEnd"/>
            <w:r w:rsidRPr="005F68A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понимают значение знаний для человека и принимают  его; имеют желание учиться; проявлять интерес к изучаемому предмету, понимают его важность</w:t>
            </w:r>
          </w:p>
        </w:tc>
        <w:tc>
          <w:tcPr>
            <w:tcW w:w="1843" w:type="dxa"/>
          </w:tcPr>
          <w:p w:rsidR="004A4BD7" w:rsidRPr="00423E8E" w:rsidRDefault="00423E8E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3E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Устные ответы, организация рабочего места</w:t>
            </w:r>
          </w:p>
        </w:tc>
      </w:tr>
      <w:tr w:rsidR="00423E8E" w:rsidRPr="00423E8E" w:rsidTr="00235B4D">
        <w:tc>
          <w:tcPr>
            <w:tcW w:w="1951" w:type="dxa"/>
          </w:tcPr>
          <w:p w:rsidR="004A4BD7" w:rsidRPr="00423E8E" w:rsidRDefault="005F68AE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2.Открытие нового знания</w:t>
            </w:r>
          </w:p>
        </w:tc>
        <w:tc>
          <w:tcPr>
            <w:tcW w:w="1843" w:type="dxa"/>
          </w:tcPr>
          <w:p w:rsidR="004A4BD7" w:rsidRDefault="005F68AE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Фронтальный опрос</w:t>
            </w: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1921" w:rsidRDefault="00CA1921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17A0" w:rsidRDefault="00A717A0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Pr="00423E8E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</w:tcPr>
          <w:p w:rsidR="00E7048B" w:rsidRPr="008D0F5A" w:rsidRDefault="00E7048B" w:rsidP="00E7048B">
            <w:pPr>
              <w:pStyle w:val="a5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Работа со словарем</w:t>
            </w:r>
          </w:p>
          <w:p w:rsidR="004A4BD7" w:rsidRPr="008D0F5A" w:rsidRDefault="005F68AE" w:rsidP="00E70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Прежде чем мы  начнем говорить об этой войне, нам нужно выяснить, что значит слово «Отечество».</w:t>
            </w:r>
          </w:p>
          <w:p w:rsidR="005F68AE" w:rsidRPr="008D0F5A" w:rsidRDefault="005F68A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(Ответы детей.)</w:t>
            </w:r>
          </w:p>
          <w:p w:rsidR="005F68AE" w:rsidRPr="008D0F5A" w:rsidRDefault="005F68A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- Где можно узнать определение этого слова? </w:t>
            </w:r>
          </w:p>
          <w:p w:rsidR="005F68AE" w:rsidRPr="008D0F5A" w:rsidRDefault="005F68A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(В словаре.)</w:t>
            </w:r>
          </w:p>
          <w:p w:rsidR="000827C8" w:rsidRPr="008D0F5A" w:rsidRDefault="000827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6</w:t>
            </w:r>
          </w:p>
          <w:p w:rsidR="000827C8" w:rsidRPr="008D0F5A" w:rsidRDefault="00E7048B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В толковом словаре С.И. Ожегова и Н.Ю. Шведовой читаем: отечество – страна, где человек родился и к гражданам которой он принадлежит.</w:t>
            </w:r>
          </w:p>
          <w:p w:rsidR="00E7048B" w:rsidRPr="008D0F5A" w:rsidRDefault="00E7048B" w:rsidP="00CF6B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2.    Работа в группах</w:t>
            </w:r>
          </w:p>
          <w:p w:rsidR="00E7048B" w:rsidRPr="008D0F5A" w:rsidRDefault="00E7048B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Сегодня на уроке  я предлагаю вам стать историками-исследователями. Мы вместе попытаемся расширить и углубить свои знания об этой войне. А также в конце урока ответим на наш главный вопрос: «</w:t>
            </w:r>
            <w:r w:rsidR="00F32F64" w:rsidRPr="008D0F5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очему войну 1812 года называют отечественной?» Для этого вы будете работать в группах. Каждая группа получит свое задание и подготовит </w:t>
            </w:r>
            <w:proofErr w:type="gramStart"/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выступающих</w:t>
            </w:r>
            <w:proofErr w:type="gramEnd"/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827C8" w:rsidRPr="008D0F5A" w:rsidRDefault="000827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7</w:t>
            </w:r>
          </w:p>
          <w:p w:rsidR="00497155" w:rsidRPr="008D0F5A" w:rsidRDefault="00497155" w:rsidP="00CF6B9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Задание для первой группы</w:t>
            </w:r>
          </w:p>
          <w:p w:rsidR="00497155" w:rsidRPr="008D0F5A" w:rsidRDefault="00497155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Проблема: исследовать причины начала войны, раскрыть термин «отечественная война».</w:t>
            </w:r>
          </w:p>
          <w:p w:rsidR="00497155" w:rsidRPr="008D0F5A" w:rsidRDefault="00497155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Прочитайте текст на стр. 112-113 учебника. Ответьте на вопросы.</w:t>
            </w:r>
          </w:p>
          <w:p w:rsidR="00497155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1. В каком году началась война?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2. Между какими странами шла война?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3. Кто первым начал войну и почему?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4. Кто возглавил французскую армию?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5. Кто возглавил русскую армию?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Задание для второй группы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Проблема: исследовать главное сражение Отечественной войны 1812 года.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- Прочитайте текс на стр. 113 учебника, рассмотрите иллюстрацию на стр. 114-115. </w:t>
            </w:r>
            <w:r w:rsidRPr="008D0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Ответьте на вопросы.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1. Назовите главное сражение Отечественной войны 1812 года?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2. Где оно произошло?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3. Чем закончилось?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4. какой момент боя был самым тяжелым?</w:t>
            </w:r>
          </w:p>
          <w:p w:rsidR="00F50D9C" w:rsidRPr="008D0F5A" w:rsidRDefault="00F50D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5. О чем можно рассказать, глядя на иллюстрацию на стр. 114-115</w:t>
            </w:r>
            <w:r w:rsidR="00F32F64" w:rsidRPr="008D0F5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F32F64" w:rsidRPr="008D0F5A" w:rsidRDefault="00F32F64" w:rsidP="00CF6B9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Задание для третьей группы</w:t>
            </w:r>
          </w:p>
          <w:p w:rsidR="00F32F64" w:rsidRPr="008D0F5A" w:rsidRDefault="00F32F64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Проблема: исследовать партизанское движение во время Отечественной войны 1812 года и окончание войны.</w:t>
            </w:r>
          </w:p>
          <w:p w:rsidR="00F32F64" w:rsidRPr="008D0F5A" w:rsidRDefault="00F32F64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Прочитайте текст на стр. 116-117 учебника. Ответьте на вопросы.</w:t>
            </w:r>
          </w:p>
          <w:p w:rsidR="00F32F64" w:rsidRPr="008D0F5A" w:rsidRDefault="00F32F64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1. Кто такие партизаны?</w:t>
            </w:r>
          </w:p>
          <w:p w:rsidR="00F32F64" w:rsidRPr="008D0F5A" w:rsidRDefault="00F32F64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2. Кто стоял во главе одного из партизанских отрядов?</w:t>
            </w:r>
          </w:p>
          <w:p w:rsidR="00F32F64" w:rsidRPr="008D0F5A" w:rsidRDefault="00F32F64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3. Как была изгнана французская армия за пределы России?</w:t>
            </w:r>
          </w:p>
          <w:p w:rsidR="00F32F64" w:rsidRPr="008D0F5A" w:rsidRDefault="00F32F64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- А теперь давайте поговорим о </w:t>
            </w:r>
            <w:r w:rsidR="00CA1921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личностях. </w:t>
            </w:r>
          </w:p>
          <w:p w:rsidR="000827C8" w:rsidRPr="008D0F5A" w:rsidRDefault="000827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8</w:t>
            </w:r>
          </w:p>
          <w:p w:rsidR="00CA1921" w:rsidRPr="008D0F5A" w:rsidRDefault="00CA1921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Кто такой Наполеон Бонапарт? О нем нам расскажет Кудряшов</w:t>
            </w:r>
            <w:r w:rsidR="000827C8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Антон.</w:t>
            </w:r>
          </w:p>
          <w:p w:rsidR="0042559C" w:rsidRPr="008D0F5A" w:rsidRDefault="0042559C" w:rsidP="004255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1921" w:rsidRPr="008D0F5A" w:rsidRDefault="004255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  <w:p w:rsidR="00A4472E" w:rsidRPr="008D0F5A" w:rsidRDefault="00CA1921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Русская армия продолжала отступать.</w:t>
            </w:r>
          </w:p>
          <w:p w:rsidR="00A4472E" w:rsidRPr="008D0F5A" w:rsidRDefault="00A4472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… Мы долго молча отступали, </w:t>
            </w:r>
          </w:p>
          <w:p w:rsidR="00A4472E" w:rsidRPr="008D0F5A" w:rsidRDefault="00A4472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Досадно было, боя ждали,</w:t>
            </w:r>
          </w:p>
          <w:p w:rsidR="00A4472E" w:rsidRPr="008D0F5A" w:rsidRDefault="00A4472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Ворчали старики:</w:t>
            </w:r>
          </w:p>
          <w:p w:rsidR="00A4472E" w:rsidRPr="008D0F5A" w:rsidRDefault="00A4472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«Что ж мы? На зимние квартиры?</w:t>
            </w:r>
          </w:p>
          <w:p w:rsidR="00A4472E" w:rsidRPr="008D0F5A" w:rsidRDefault="00A4472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Не смеют, что ли, командиры</w:t>
            </w:r>
          </w:p>
          <w:p w:rsidR="00A4472E" w:rsidRPr="008D0F5A" w:rsidRDefault="00A4472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Чужие изорвать мундиры</w:t>
            </w:r>
          </w:p>
          <w:p w:rsidR="00A4472E" w:rsidRPr="008D0F5A" w:rsidRDefault="00A4472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О русские штыки?»</w:t>
            </w:r>
          </w:p>
          <w:p w:rsidR="00A4472E" w:rsidRPr="008D0F5A" w:rsidRDefault="00A4472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Об этом писал М.Ю. Лермонтов в поэме «Бородино».</w:t>
            </w:r>
          </w:p>
          <w:p w:rsidR="00A4472E" w:rsidRPr="008D0F5A" w:rsidRDefault="00A4472E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Но командиры не боялись «изорвать чужие мундиры», а тщательно готовились к генеральному сражению. </w:t>
            </w:r>
            <w:r w:rsidR="00A717A0" w:rsidRPr="008D0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Главнокомандующим армией был назначен Михаил Илларионович Кутузов.</w:t>
            </w:r>
          </w:p>
          <w:p w:rsidR="000827C8" w:rsidRPr="008D0F5A" w:rsidRDefault="000827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9</w:t>
            </w:r>
          </w:p>
          <w:p w:rsidR="00A717A0" w:rsidRPr="008D0F5A" w:rsidRDefault="00A717A0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О Кутузове нам расскажет Курганов Николай.  </w:t>
            </w:r>
          </w:p>
          <w:p w:rsidR="0042559C" w:rsidRPr="008D0F5A" w:rsidRDefault="004255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2E87" w:rsidRPr="008D0F5A" w:rsidRDefault="0042559C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  <w:p w:rsidR="00A717A0" w:rsidRPr="008D0F5A" w:rsidRDefault="00A717A0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Про ночь накануне Бородинской битвы старый солдат в стихотворении М.Ю. Лермонтова рассказывал так:</w:t>
            </w:r>
          </w:p>
          <w:p w:rsidR="00A717A0" w:rsidRPr="008D0F5A" w:rsidRDefault="00A717A0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… Прилег вздремнуть я у лафета,</w:t>
            </w:r>
          </w:p>
          <w:p w:rsidR="00A717A0" w:rsidRPr="008D0F5A" w:rsidRDefault="00A717A0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И слышно было до рассвета,</w:t>
            </w:r>
          </w:p>
          <w:p w:rsidR="00A717A0" w:rsidRPr="008D0F5A" w:rsidRDefault="00A717A0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Как ликовал француз.</w:t>
            </w:r>
          </w:p>
          <w:p w:rsidR="00A717A0" w:rsidRPr="008D0F5A" w:rsidRDefault="00A717A0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Но </w:t>
            </w:r>
            <w:proofErr w:type="gramStart"/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тих</w:t>
            </w:r>
            <w:proofErr w:type="gramEnd"/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был наш бивак открытый,</w:t>
            </w:r>
          </w:p>
          <w:p w:rsidR="00A717A0" w:rsidRPr="008D0F5A" w:rsidRDefault="00A717A0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Кто кивер чистил весь избитый,</w:t>
            </w:r>
          </w:p>
          <w:p w:rsidR="00A717A0" w:rsidRPr="008D0F5A" w:rsidRDefault="00A717A0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Кто штык точил, ворча сердито, </w:t>
            </w:r>
          </w:p>
          <w:p w:rsidR="00A717A0" w:rsidRPr="008D0F5A" w:rsidRDefault="00A717A0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Кусая длинный ус …</w:t>
            </w:r>
          </w:p>
          <w:p w:rsidR="005B0BC2" w:rsidRPr="008D0F5A" w:rsidRDefault="000827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10</w:t>
            </w:r>
          </w:p>
          <w:p w:rsidR="00A717A0" w:rsidRPr="008D0F5A" w:rsidRDefault="00982E87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О Бородинском сражении расскажет Шлык Карина</w:t>
            </w:r>
          </w:p>
          <w:p w:rsidR="004A64F5" w:rsidRPr="008D0F5A" w:rsidRDefault="004A64F5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64F5" w:rsidRPr="008D0F5A" w:rsidRDefault="004A64F5" w:rsidP="00CF6B9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Почему же Кутузов принял решение оставить Москву врагу?</w:t>
            </w:r>
          </w:p>
          <w:p w:rsidR="004A64F5" w:rsidRPr="008D0F5A" w:rsidRDefault="004A64F5" w:rsidP="00CF6B9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А как воевал народ и партизанские отряды против Наполеона? </w:t>
            </w:r>
          </w:p>
          <w:p w:rsidR="005B0BC2" w:rsidRPr="008D0F5A" w:rsidRDefault="005B0BC2" w:rsidP="00CF6B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BD8" w:rsidRPr="008D0F5A" w:rsidRDefault="000900E9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B6BD8" w:rsidRPr="008D0F5A">
              <w:rPr>
                <w:rFonts w:ascii="Times New Roman" w:hAnsi="Times New Roman" w:cs="Times New Roman"/>
                <w:sz w:val="24"/>
                <w:szCs w:val="24"/>
              </w:rPr>
              <w:t>Много построено памятников героям войны 1812 года</w:t>
            </w: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827C8" w:rsidRPr="008D0F5A" w:rsidRDefault="000827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11</w:t>
            </w:r>
          </w:p>
          <w:p w:rsidR="000900E9" w:rsidRPr="008D0F5A" w:rsidRDefault="000900E9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- В Петербурге, например, построен Казанский собор. Перед собором стоят два памятника: Кутузову и де Толли. А в самом Казанском соборе хранятся французские полковые </w:t>
            </w:r>
            <w:proofErr w:type="gramStart"/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знамена</w:t>
            </w:r>
            <w:proofErr w:type="gramEnd"/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и находится гробница Кутузова.</w:t>
            </w:r>
          </w:p>
          <w:p w:rsidR="000900E9" w:rsidRPr="008D0F5A" w:rsidRDefault="000900E9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(Демонстрирует фотографии памятника)</w:t>
            </w:r>
          </w:p>
          <w:p w:rsidR="00CA1921" w:rsidRPr="008D0F5A" w:rsidRDefault="000900E9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О других памятниках героям войны 1812 года</w:t>
            </w:r>
            <w:r w:rsidR="0042559C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вы подготовите к следующему уроку.</w:t>
            </w:r>
          </w:p>
          <w:p w:rsidR="004A64F5" w:rsidRPr="008D0F5A" w:rsidRDefault="004A64F5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A4BD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Отвечают на вопросы</w:t>
            </w: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2559C" w:rsidRDefault="0042559C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Рассказывает Кудряшов Антон</w:t>
            </w: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Внимательно слушают</w:t>
            </w: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42559C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Рассказывает Курганов Николай</w:t>
            </w: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2559C" w:rsidRDefault="0042559C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Внимательно слушают</w:t>
            </w: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0BC2" w:rsidRDefault="005B0BC2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0BC2" w:rsidRDefault="005B0BC2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0BC2" w:rsidRDefault="005B0BC2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Default="005B0BC2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Рассказывает Шлык Карина</w:t>
            </w:r>
          </w:p>
          <w:p w:rsidR="00982E87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E87" w:rsidRPr="00423E8E" w:rsidRDefault="00982E87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Внимательно слушают</w:t>
            </w:r>
          </w:p>
        </w:tc>
        <w:tc>
          <w:tcPr>
            <w:tcW w:w="1701" w:type="dxa"/>
          </w:tcPr>
          <w:p w:rsidR="004A4BD7" w:rsidRPr="00423E8E" w:rsidRDefault="005F68AE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Фронтальная, индивидуальная </w:t>
            </w:r>
          </w:p>
        </w:tc>
        <w:tc>
          <w:tcPr>
            <w:tcW w:w="1701" w:type="dxa"/>
          </w:tcPr>
          <w:p w:rsidR="004A4BD7" w:rsidRPr="00E7048B" w:rsidRDefault="005F68AE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68A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Познавательные: </w:t>
            </w:r>
            <w:r w:rsidRPr="00E7048B">
              <w:rPr>
                <w:rFonts w:ascii="Times New Roman" w:hAnsi="Times New Roman" w:cs="Times New Roman"/>
                <w:sz w:val="20"/>
                <w:szCs w:val="20"/>
              </w:rPr>
              <w:t xml:space="preserve">извлекают </w:t>
            </w:r>
            <w:r w:rsidRPr="00E7048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необходимую информацию из прослушанного объяснения учителя, высказываний одноклассников, систематизируют собственные знания; владеют логическими действиями.</w:t>
            </w:r>
          </w:p>
          <w:p w:rsidR="005F68AE" w:rsidRDefault="005F68AE" w:rsidP="00CF6B9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7048B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Регулятивные:</w:t>
            </w:r>
            <w:r w:rsidR="00E7048B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E7048B" w:rsidRPr="00E7048B">
              <w:rPr>
                <w:rFonts w:ascii="Times New Roman" w:hAnsi="Times New Roman" w:cs="Times New Roman"/>
                <w:sz w:val="20"/>
                <w:szCs w:val="20"/>
              </w:rPr>
              <w:t>ориентируются в учебнике; контролируют учебные действия, замечают допущенные ошибки; осознают правило контроля и успешно используют его в решении учебной задачи; принимают и сохраняют цели и задачи учебной деятельности.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  <w:p w:rsidR="00F32F64" w:rsidRPr="00DB6BD8" w:rsidRDefault="00F32F64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2F6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Коммуникативные: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F32F64">
              <w:rPr>
                <w:rFonts w:ascii="Times New Roman" w:hAnsi="Times New Roman" w:cs="Times New Roman"/>
                <w:sz w:val="20"/>
                <w:szCs w:val="20"/>
              </w:rPr>
              <w:t xml:space="preserve">обмениваются мнениями, умеют слушать друг друга, строить понятные для партнера по коммуникации речевые высказывания, задавать вопросы с целью </w:t>
            </w:r>
            <w:r w:rsidRPr="00F32F6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получения необходимой для решения проблемы информации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 могут работать в группе, уважают мнение других участников образовательного процесса; владеют навыками ко</w:t>
            </w:r>
            <w:r w:rsidR="00DB6BD8">
              <w:rPr>
                <w:rFonts w:ascii="Times New Roman" w:hAnsi="Times New Roman" w:cs="Times New Roman"/>
                <w:sz w:val="20"/>
                <w:szCs w:val="20"/>
              </w:rPr>
              <w:t xml:space="preserve">нструктивного взаимодействия с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взрослыми и с</w:t>
            </w:r>
            <w:r w:rsidR="00A4472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ерстниками.</w:t>
            </w:r>
          </w:p>
          <w:p w:rsidR="00070CFD" w:rsidRPr="00DB6BD8" w:rsidRDefault="00070CFD" w:rsidP="00CF6B9D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DB6BD8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Личностные:</w:t>
            </w:r>
          </w:p>
          <w:p w:rsidR="00070CFD" w:rsidRPr="00070CFD" w:rsidRDefault="00070CFD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Осознают свои возможности в учении; способны адекватно</w:t>
            </w:r>
            <w:r w:rsidR="00DB6BD8">
              <w:rPr>
                <w:rFonts w:ascii="Times New Roman" w:hAnsi="Times New Roman" w:cs="Times New Roman"/>
                <w:sz w:val="20"/>
                <w:szCs w:val="20"/>
              </w:rPr>
              <w:t xml:space="preserve"> рассуждать о причинах своего успеха или неуспеха в учении, связывая успехи с усилиями, трудолюбием; проявляют познавательный интерес  к изучению предмета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F68AE" w:rsidRPr="005F68AE" w:rsidRDefault="005F68AE" w:rsidP="00CF6B9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843" w:type="dxa"/>
          </w:tcPr>
          <w:p w:rsidR="004A4BD7" w:rsidRPr="00423E8E" w:rsidRDefault="005F68AE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Устные ответы</w:t>
            </w:r>
          </w:p>
        </w:tc>
      </w:tr>
      <w:tr w:rsidR="00423E8E" w:rsidRPr="00423E8E" w:rsidTr="00235B4D">
        <w:tc>
          <w:tcPr>
            <w:tcW w:w="1951" w:type="dxa"/>
          </w:tcPr>
          <w:p w:rsidR="004A4BD7" w:rsidRPr="0042559C" w:rsidRDefault="0042559C" w:rsidP="004255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3.Итоги урока. Рефлексия</w:t>
            </w:r>
          </w:p>
        </w:tc>
        <w:tc>
          <w:tcPr>
            <w:tcW w:w="1843" w:type="dxa"/>
          </w:tcPr>
          <w:p w:rsidR="004A4BD7" w:rsidRDefault="008502E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Обобщение полученных на уроке сведений.</w:t>
            </w:r>
          </w:p>
          <w:p w:rsidR="008502E9" w:rsidRDefault="008502E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Заключительная беседа.</w:t>
            </w:r>
          </w:p>
          <w:p w:rsidR="008502E9" w:rsidRPr="00423E8E" w:rsidRDefault="008502E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Выставление оценок</w:t>
            </w:r>
          </w:p>
        </w:tc>
        <w:tc>
          <w:tcPr>
            <w:tcW w:w="4961" w:type="dxa"/>
          </w:tcPr>
          <w:p w:rsidR="00A00AAC" w:rsidRPr="008D0F5A" w:rsidRDefault="00CA3686" w:rsidP="00425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О каком историческом событии мы сегодня говорили?</w:t>
            </w:r>
          </w:p>
          <w:p w:rsidR="00CA3686" w:rsidRPr="008D0F5A" w:rsidRDefault="00CA3686" w:rsidP="00425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Что произвело на вас самое большое впечатление?</w:t>
            </w:r>
          </w:p>
          <w:p w:rsidR="00CA3686" w:rsidRPr="008D0F5A" w:rsidRDefault="00CA3686" w:rsidP="00425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- Объясните, почему война 1812 года называется отечественной. </w:t>
            </w:r>
          </w:p>
          <w:p w:rsidR="008502E9" w:rsidRPr="008D0F5A" w:rsidRDefault="008502E9" w:rsidP="00425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Наполеон Бонапарт был уверен в скорой победе. Однако он встретил отчаянное сопротивление всего народа. Война 1812 года после того, как на защиту родины встал весь народ, превратился в войну Отечественную.</w:t>
            </w:r>
          </w:p>
          <w:p w:rsidR="000827C8" w:rsidRPr="008D0F5A" w:rsidRDefault="000827C8" w:rsidP="00425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12</w:t>
            </w:r>
          </w:p>
          <w:p w:rsidR="005B0BC2" w:rsidRPr="008D0F5A" w:rsidRDefault="008502E9" w:rsidP="00425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На все ли поставленные в начале урока вопросы мы с вами ответили?</w:t>
            </w:r>
            <w:r w:rsidR="005B0BC2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827C8" w:rsidRPr="008D0F5A" w:rsidRDefault="000827C8" w:rsidP="00425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13</w:t>
            </w:r>
          </w:p>
          <w:p w:rsidR="008502E9" w:rsidRPr="008D0F5A" w:rsidRDefault="008502E9" w:rsidP="008502E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 1812 году Россия вела Отечественную войну против захватчиков. На борьбу  с врагом поднялся весь народ. Разгром наполеоновских войск в России и заграничный поход русской армии помогли освободиться от завоевателей другим народам Европы.</w:t>
            </w:r>
          </w:p>
          <w:p w:rsidR="008502E9" w:rsidRPr="008D0F5A" w:rsidRDefault="008502E9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Много стихов написано</w:t>
            </w:r>
            <w:r w:rsidR="001B5023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стихов про войну 1812</w:t>
            </w:r>
            <w:r w:rsidR="00E026B9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года. Давайте вернемся к стихотворению </w:t>
            </w:r>
            <w:r w:rsidR="001B5023" w:rsidRPr="008D0F5A">
              <w:rPr>
                <w:rFonts w:ascii="Times New Roman" w:hAnsi="Times New Roman" w:cs="Times New Roman"/>
                <w:sz w:val="24"/>
                <w:szCs w:val="24"/>
              </w:rPr>
              <w:t>М.Ю. Лермонтова «Бородино»</w:t>
            </w:r>
            <w:r w:rsidR="00E026B9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, строки из которого я цитировала на </w:t>
            </w:r>
            <w:proofErr w:type="gramStart"/>
            <w:r w:rsidR="00E026B9" w:rsidRPr="008D0F5A">
              <w:rPr>
                <w:rFonts w:ascii="Times New Roman" w:hAnsi="Times New Roman" w:cs="Times New Roman"/>
                <w:sz w:val="24"/>
                <w:szCs w:val="24"/>
              </w:rPr>
              <w:t>уроке</w:t>
            </w:r>
            <w:proofErr w:type="gramEnd"/>
            <w:r w:rsidR="00E026B9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5023" w:rsidRPr="008D0F5A">
              <w:rPr>
                <w:rFonts w:ascii="Times New Roman" w:hAnsi="Times New Roman" w:cs="Times New Roman"/>
                <w:sz w:val="24"/>
                <w:szCs w:val="24"/>
              </w:rPr>
              <w:t>и послушаем отрывок, который нам прочитает Коршунова Александра</w:t>
            </w:r>
          </w:p>
          <w:p w:rsidR="00E026B9" w:rsidRPr="008D0F5A" w:rsidRDefault="00E026B9" w:rsidP="00E02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Бородино (отрывок)</w:t>
            </w:r>
          </w:p>
          <w:p w:rsidR="001B5023" w:rsidRPr="008D0F5A" w:rsidRDefault="001B5023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Вам не видать таких сражений!</w:t>
            </w:r>
          </w:p>
          <w:p w:rsidR="001B5023" w:rsidRPr="008D0F5A" w:rsidRDefault="001B5023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Носились знамена, как тени,</w:t>
            </w:r>
          </w:p>
          <w:p w:rsidR="001B5023" w:rsidRPr="008D0F5A" w:rsidRDefault="001B5023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В дыму огонь блестел,</w:t>
            </w:r>
          </w:p>
          <w:p w:rsidR="001B5023" w:rsidRPr="008D0F5A" w:rsidRDefault="001B5023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Звучал булат, картечь визжала,</w:t>
            </w:r>
          </w:p>
          <w:p w:rsidR="001B5023" w:rsidRPr="008D0F5A" w:rsidRDefault="001B5023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Рука бойцов колоть устала,</w:t>
            </w:r>
          </w:p>
          <w:p w:rsidR="001B5023" w:rsidRPr="008D0F5A" w:rsidRDefault="001B5023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И ядрам пролетать мешала</w:t>
            </w:r>
          </w:p>
          <w:p w:rsidR="001B5023" w:rsidRPr="008D0F5A" w:rsidRDefault="001B5023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Гора кровавых тел.</w:t>
            </w:r>
          </w:p>
          <w:p w:rsidR="001B5023" w:rsidRPr="008D0F5A" w:rsidRDefault="00E026B9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Изведал враг в тот день немало,</w:t>
            </w:r>
          </w:p>
          <w:p w:rsidR="00E026B9" w:rsidRPr="008D0F5A" w:rsidRDefault="00E026B9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Что значит русский бой удалый,</w:t>
            </w:r>
          </w:p>
          <w:p w:rsidR="00E026B9" w:rsidRPr="008D0F5A" w:rsidRDefault="00E026B9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Наш рукопашный бой.</w:t>
            </w:r>
          </w:p>
          <w:p w:rsidR="00E026B9" w:rsidRPr="008D0F5A" w:rsidRDefault="00E026B9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Земля тряслась – как наши груди;</w:t>
            </w:r>
          </w:p>
          <w:p w:rsidR="00E026B9" w:rsidRPr="008D0F5A" w:rsidRDefault="00E026B9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Смешались в кучу кони, люди,</w:t>
            </w:r>
          </w:p>
          <w:p w:rsidR="00E026B9" w:rsidRPr="008D0F5A" w:rsidRDefault="00E026B9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И залпы тысячи орудий</w:t>
            </w:r>
          </w:p>
          <w:p w:rsidR="00E026B9" w:rsidRPr="008D0F5A" w:rsidRDefault="00E026B9" w:rsidP="0085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Слились в протяжный вой …</w:t>
            </w:r>
          </w:p>
          <w:p w:rsidR="00E026B9" w:rsidRPr="008D0F5A" w:rsidRDefault="00E026B9" w:rsidP="00E026B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(М.Ю. Лермонтов)</w:t>
            </w:r>
          </w:p>
          <w:p w:rsidR="004A4BD7" w:rsidRPr="008D0F5A" w:rsidRDefault="00E026B9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Какие чувства, эмоции вы испытали, слушая это стихотворение?</w:t>
            </w:r>
          </w:p>
          <w:p w:rsidR="000827C8" w:rsidRPr="008D0F5A" w:rsidRDefault="000827C8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14</w:t>
            </w:r>
          </w:p>
          <w:p w:rsidR="00546EC9" w:rsidRPr="008D0F5A" w:rsidRDefault="00546EC9" w:rsidP="00CF6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- А сейчас дополните предложения.</w:t>
            </w:r>
          </w:p>
          <w:p w:rsidR="00546EC9" w:rsidRPr="008D0F5A" w:rsidRDefault="00546EC9" w:rsidP="00546EC9">
            <w:pPr>
              <w:pStyle w:val="a5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Я узнал …</w:t>
            </w:r>
          </w:p>
          <w:p w:rsidR="00546EC9" w:rsidRPr="008D0F5A" w:rsidRDefault="00546EC9" w:rsidP="00546EC9">
            <w:pPr>
              <w:pStyle w:val="a5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Я научился …</w:t>
            </w:r>
          </w:p>
          <w:p w:rsidR="00546EC9" w:rsidRPr="008D0F5A" w:rsidRDefault="00546EC9" w:rsidP="00546EC9">
            <w:pPr>
              <w:pStyle w:val="a5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Мне понравилось …</w:t>
            </w:r>
          </w:p>
          <w:p w:rsidR="00546EC9" w:rsidRPr="008D0F5A" w:rsidRDefault="00546EC9" w:rsidP="00546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(Самооценка.</w:t>
            </w:r>
            <w:proofErr w:type="gramEnd"/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Комментарий учителя)</w:t>
            </w:r>
            <w:proofErr w:type="gramEnd"/>
          </w:p>
          <w:p w:rsidR="000827C8" w:rsidRPr="008D0F5A" w:rsidRDefault="000827C8" w:rsidP="00546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СЛАЙД 15</w:t>
            </w:r>
          </w:p>
        </w:tc>
        <w:tc>
          <w:tcPr>
            <w:tcW w:w="1843" w:type="dxa"/>
          </w:tcPr>
          <w:p w:rsidR="00CA3686" w:rsidRDefault="00CA3686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Высказывания детей</w:t>
            </w:r>
          </w:p>
          <w:p w:rsidR="008502E9" w:rsidRDefault="008502E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502E9" w:rsidRDefault="008502E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502E9" w:rsidRDefault="008502E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502E9" w:rsidRDefault="008502E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502E9" w:rsidRDefault="008502E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502E9" w:rsidRDefault="008502E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502E9" w:rsidRDefault="008502E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Дети обращают внимание на доску, где записаны вопросы</w:t>
            </w:r>
          </w:p>
          <w:p w:rsidR="001B5023" w:rsidRDefault="001B5023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023" w:rsidRDefault="001B5023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023" w:rsidRDefault="001B5023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827C8" w:rsidRDefault="000827C8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023" w:rsidRDefault="001B5023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023" w:rsidRDefault="001B5023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Читает наизусть Коршунова Александра</w:t>
            </w: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D0F5A" w:rsidRDefault="008D0F5A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  <w:p w:rsidR="00E026B9" w:rsidRPr="00423E8E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Отвечают на вопросы</w:t>
            </w:r>
          </w:p>
        </w:tc>
        <w:tc>
          <w:tcPr>
            <w:tcW w:w="1701" w:type="dxa"/>
          </w:tcPr>
          <w:p w:rsidR="004A4BD7" w:rsidRDefault="0042559C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Фронтальная, коллективная</w:t>
            </w: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26B9" w:rsidRPr="00423E8E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A4BD7" w:rsidRDefault="001B5023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B502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Познавательные</w:t>
            </w:r>
            <w:proofErr w:type="gramEnd"/>
            <w:r w:rsidRPr="001B502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ориентируются в своей системе знаний – отличают новое от уже известного.</w:t>
            </w:r>
          </w:p>
          <w:p w:rsidR="001B5023" w:rsidRDefault="001B5023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B502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Регулятивные</w:t>
            </w:r>
            <w:proofErr w:type="gramEnd"/>
            <w:r w:rsidRPr="001B502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оценивают собственную деятельность на уроке.</w:t>
            </w:r>
          </w:p>
          <w:p w:rsidR="001B5023" w:rsidRPr="00423E8E" w:rsidRDefault="001B5023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B502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Личностные</w:t>
            </w:r>
            <w:proofErr w:type="gramEnd"/>
            <w:r w:rsidRPr="001B502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проявляют интерес к предмету; стремятся к приобретению новых  знаний</w:t>
            </w:r>
          </w:p>
        </w:tc>
        <w:tc>
          <w:tcPr>
            <w:tcW w:w="1843" w:type="dxa"/>
          </w:tcPr>
          <w:p w:rsidR="004A4BD7" w:rsidRPr="00423E8E" w:rsidRDefault="001B5023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Устные ответы</w:t>
            </w:r>
          </w:p>
        </w:tc>
      </w:tr>
      <w:tr w:rsidR="00423E8E" w:rsidRPr="00423E8E" w:rsidTr="00235B4D">
        <w:tc>
          <w:tcPr>
            <w:tcW w:w="1951" w:type="dxa"/>
          </w:tcPr>
          <w:p w:rsidR="004A4BD7" w:rsidRPr="00E026B9" w:rsidRDefault="00E026B9" w:rsidP="00E026B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4.Домашнее задание</w:t>
            </w:r>
          </w:p>
        </w:tc>
        <w:tc>
          <w:tcPr>
            <w:tcW w:w="1843" w:type="dxa"/>
          </w:tcPr>
          <w:p w:rsidR="004A4BD7" w:rsidRP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26B9">
              <w:rPr>
                <w:rFonts w:ascii="Times New Roman" w:hAnsi="Times New Roman" w:cs="Times New Roman"/>
                <w:sz w:val="20"/>
                <w:szCs w:val="20"/>
              </w:rPr>
              <w:t>Комментарий учителя</w:t>
            </w:r>
          </w:p>
        </w:tc>
        <w:tc>
          <w:tcPr>
            <w:tcW w:w="4961" w:type="dxa"/>
          </w:tcPr>
          <w:p w:rsidR="004A4BD7" w:rsidRPr="008D0F5A" w:rsidRDefault="00E026B9" w:rsidP="00E02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1.Выполнить задания в рабочей тетради на стр. 39-40.</w:t>
            </w:r>
          </w:p>
          <w:p w:rsidR="00E026B9" w:rsidRPr="008D0F5A" w:rsidRDefault="00E026B9" w:rsidP="00E026B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2.Найти дополнительный</w:t>
            </w:r>
            <w:r w:rsidR="004A64F5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 о </w:t>
            </w: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>других</w:t>
            </w:r>
            <w:r w:rsidR="004A64F5"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героях и </w:t>
            </w:r>
            <w:r w:rsidRPr="008D0F5A">
              <w:rPr>
                <w:rFonts w:ascii="Times New Roman" w:hAnsi="Times New Roman" w:cs="Times New Roman"/>
                <w:sz w:val="24"/>
                <w:szCs w:val="24"/>
              </w:rPr>
              <w:t xml:space="preserve"> памятниках героям войны 1812 года.</w:t>
            </w:r>
          </w:p>
        </w:tc>
        <w:tc>
          <w:tcPr>
            <w:tcW w:w="1843" w:type="dxa"/>
          </w:tcPr>
          <w:p w:rsidR="004A4BD7" w:rsidRP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26B9">
              <w:rPr>
                <w:rFonts w:ascii="Times New Roman" w:hAnsi="Times New Roman" w:cs="Times New Roman"/>
                <w:sz w:val="20"/>
                <w:szCs w:val="20"/>
              </w:rPr>
              <w:t>Задают уточняющие вопросы</w:t>
            </w:r>
          </w:p>
        </w:tc>
        <w:tc>
          <w:tcPr>
            <w:tcW w:w="1701" w:type="dxa"/>
          </w:tcPr>
          <w:p w:rsidR="004A4BD7" w:rsidRP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26B9">
              <w:rPr>
                <w:rFonts w:ascii="Times New Roman" w:hAnsi="Times New Roman" w:cs="Times New Roman"/>
                <w:sz w:val="20"/>
                <w:szCs w:val="20"/>
              </w:rPr>
              <w:t>Фронтальная</w:t>
            </w:r>
          </w:p>
        </w:tc>
        <w:tc>
          <w:tcPr>
            <w:tcW w:w="1701" w:type="dxa"/>
          </w:tcPr>
          <w:p w:rsidR="004A4BD7" w:rsidRPr="00E026B9" w:rsidRDefault="00E026B9" w:rsidP="00CF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026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Регулятивные: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осуществляют поиск решения поставленных задач</w:t>
            </w:r>
          </w:p>
        </w:tc>
        <w:tc>
          <w:tcPr>
            <w:tcW w:w="1843" w:type="dxa"/>
          </w:tcPr>
          <w:p w:rsidR="004A4BD7" w:rsidRPr="00423E8E" w:rsidRDefault="004A4BD7" w:rsidP="00CF6B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F6B9D" w:rsidRDefault="00CF6B9D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4A64F5" w:rsidRDefault="004A64F5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546EC9" w:rsidRDefault="00546EC9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546EC9" w:rsidRDefault="00546EC9" w:rsidP="00CF6B9D">
      <w:pPr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60"/>
        <w:gridCol w:w="7960"/>
      </w:tblGrid>
      <w:tr w:rsidR="00546EC9" w:rsidTr="000A5185">
        <w:tc>
          <w:tcPr>
            <w:tcW w:w="15920" w:type="dxa"/>
            <w:gridSpan w:val="2"/>
          </w:tcPr>
          <w:p w:rsidR="00546EC9" w:rsidRPr="0073024E" w:rsidRDefault="00546EC9" w:rsidP="0073024E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  <w:t>Задание для первой группы</w:t>
            </w:r>
          </w:p>
          <w:p w:rsidR="0073024E" w:rsidRPr="0073024E" w:rsidRDefault="0073024E" w:rsidP="00546EC9">
            <w:pPr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</w:p>
          <w:p w:rsidR="00546EC9" w:rsidRPr="0073024E" w:rsidRDefault="00546EC9" w:rsidP="00546EC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Проблема: исследовать причины начала войны, раскрыть термин «отечественная война».</w:t>
            </w:r>
          </w:p>
          <w:p w:rsidR="0073024E" w:rsidRPr="0073024E" w:rsidRDefault="0073024E" w:rsidP="00546EC9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546EC9" w:rsidRPr="0073024E" w:rsidRDefault="0073024E" w:rsidP="00546EC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 xml:space="preserve">- </w:t>
            </w:r>
            <w:r w:rsidR="00546EC9" w:rsidRPr="0073024E">
              <w:rPr>
                <w:rFonts w:ascii="Times New Roman" w:hAnsi="Times New Roman" w:cs="Times New Roman"/>
                <w:sz w:val="32"/>
                <w:szCs w:val="32"/>
              </w:rPr>
              <w:t>Прочитайте текст на стр. 112-113 учебника. Ответьте на вопросы.</w:t>
            </w:r>
          </w:p>
          <w:p w:rsidR="00546EC9" w:rsidRPr="0073024E" w:rsidRDefault="00546EC9" w:rsidP="00CF6B9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546EC9" w:rsidTr="00546EC9">
        <w:tc>
          <w:tcPr>
            <w:tcW w:w="7960" w:type="dxa"/>
          </w:tcPr>
          <w:p w:rsidR="00546EC9" w:rsidRPr="0073024E" w:rsidRDefault="00546EC9" w:rsidP="00546EC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1. В каком году началась война?</w:t>
            </w:r>
          </w:p>
          <w:p w:rsidR="0073024E" w:rsidRPr="0073024E" w:rsidRDefault="0073024E" w:rsidP="00CF6B9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CF6B9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CF6B9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CF6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 июне 1812</w:t>
            </w:r>
          </w:p>
        </w:tc>
      </w:tr>
      <w:tr w:rsidR="00546EC9" w:rsidTr="00546EC9">
        <w:tc>
          <w:tcPr>
            <w:tcW w:w="7960" w:type="dxa"/>
          </w:tcPr>
          <w:p w:rsidR="00546EC9" w:rsidRPr="0073024E" w:rsidRDefault="00546EC9" w:rsidP="00546EC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2. Между какими странами шла война?</w:t>
            </w:r>
          </w:p>
          <w:p w:rsidR="0073024E" w:rsidRPr="0073024E" w:rsidRDefault="0073024E" w:rsidP="00CF6B9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CF6B9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CF6B9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CF6B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Между Россией и Францией</w:t>
            </w:r>
          </w:p>
        </w:tc>
      </w:tr>
      <w:tr w:rsidR="00546EC9" w:rsidTr="00546EC9">
        <w:tc>
          <w:tcPr>
            <w:tcW w:w="7960" w:type="dxa"/>
          </w:tcPr>
          <w:p w:rsidR="00546EC9" w:rsidRPr="0073024E" w:rsidRDefault="00546EC9" w:rsidP="00546EC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3. Кто первым начал войну и почему?</w:t>
            </w:r>
          </w:p>
          <w:p w:rsidR="0073024E" w:rsidRPr="0073024E" w:rsidRDefault="0073024E" w:rsidP="00CF6B9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CF6B9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CF6B9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4A64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Французская армия вторглась в Россию, потому что Наполеон мечтал покорить весь мир.</w:t>
            </w:r>
          </w:p>
        </w:tc>
      </w:tr>
      <w:tr w:rsidR="00546EC9" w:rsidTr="00546EC9">
        <w:tc>
          <w:tcPr>
            <w:tcW w:w="7960" w:type="dxa"/>
          </w:tcPr>
          <w:p w:rsidR="00546EC9" w:rsidRPr="0073024E" w:rsidRDefault="00546EC9" w:rsidP="00546EC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4. Кто возглавил французскую армию?</w:t>
            </w: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B61CA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Наполеон Бонапарт</w:t>
            </w:r>
          </w:p>
        </w:tc>
      </w:tr>
      <w:tr w:rsidR="00546EC9" w:rsidTr="00546EC9">
        <w:tc>
          <w:tcPr>
            <w:tcW w:w="7960" w:type="dxa"/>
          </w:tcPr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5. Кто возглавил русскую армию?</w:t>
            </w: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B61CA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Михаил Илларионович Кутузов</w:t>
            </w:r>
          </w:p>
        </w:tc>
      </w:tr>
    </w:tbl>
    <w:p w:rsidR="00546EC9" w:rsidRDefault="00546EC9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546EC9" w:rsidRDefault="00546EC9" w:rsidP="00CF6B9D">
      <w:pPr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60"/>
        <w:gridCol w:w="7960"/>
      </w:tblGrid>
      <w:tr w:rsidR="0073024E" w:rsidTr="00243457">
        <w:tc>
          <w:tcPr>
            <w:tcW w:w="15920" w:type="dxa"/>
            <w:gridSpan w:val="2"/>
          </w:tcPr>
          <w:p w:rsidR="0073024E" w:rsidRDefault="0073024E" w:rsidP="0073024E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  <w:t>Задание для второй группы</w:t>
            </w:r>
          </w:p>
          <w:p w:rsidR="0073024E" w:rsidRPr="0073024E" w:rsidRDefault="0073024E" w:rsidP="0073024E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</w:p>
          <w:p w:rsid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Проблема: исследовать главное сражение Отечественной войны 1812 года.</w:t>
            </w:r>
          </w:p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- Прочитайте текс на стр. 113 учебника, рассмотрите иллюстрацию на стр. 114-115. Ответьте на вопросы.</w:t>
            </w: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546EC9" w:rsidTr="00B61CAD">
        <w:tc>
          <w:tcPr>
            <w:tcW w:w="7960" w:type="dxa"/>
          </w:tcPr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1. Назовите главное сражение Отечественной войны 1812 года?</w:t>
            </w:r>
          </w:p>
          <w:p w:rsidR="00546EC9" w:rsidRDefault="00546EC9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Бородинское сражение</w:t>
            </w:r>
          </w:p>
        </w:tc>
      </w:tr>
      <w:tr w:rsidR="00546EC9" w:rsidTr="00B61CAD">
        <w:tc>
          <w:tcPr>
            <w:tcW w:w="7960" w:type="dxa"/>
          </w:tcPr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2. Где оно произошло?</w:t>
            </w:r>
          </w:p>
          <w:p w:rsidR="00546EC9" w:rsidRDefault="00546EC9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На широком и просторном поле у села Бородина, в 110 км от Москвы </w:t>
            </w:r>
          </w:p>
        </w:tc>
      </w:tr>
      <w:tr w:rsidR="00546EC9" w:rsidTr="00B61CAD">
        <w:tc>
          <w:tcPr>
            <w:tcW w:w="7960" w:type="dxa"/>
          </w:tcPr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3. Чем закончилось?</w:t>
            </w:r>
          </w:p>
          <w:p w:rsidR="00546EC9" w:rsidRDefault="00546EC9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Полководец Кутузов принял нелегкое решение отступить</w:t>
            </w:r>
          </w:p>
        </w:tc>
      </w:tr>
      <w:tr w:rsidR="0073024E" w:rsidTr="0073024E">
        <w:tc>
          <w:tcPr>
            <w:tcW w:w="7960" w:type="dxa"/>
          </w:tcPr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4. К</w:t>
            </w: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акой момент боя был самым тяжелым?</w:t>
            </w: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73024E" w:rsidRPr="0073024E" w:rsidRDefault="004A64F5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Оборона Курганной высоты</w:t>
            </w:r>
          </w:p>
        </w:tc>
      </w:tr>
      <w:tr w:rsidR="0073024E" w:rsidTr="0073024E">
        <w:tc>
          <w:tcPr>
            <w:tcW w:w="7960" w:type="dxa"/>
          </w:tcPr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5. О чем можно рассказать, глядя на иллюстрацию на стр. 114-115?</w:t>
            </w: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73024E" w:rsidRPr="0073024E" w:rsidRDefault="004A64F5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Во главе защитников стоял генерал Николай Николаевич Раевский. В течение нескольких часов высоту обстреливали 400 французских пушек. Все же после ожесточенных атак враг занял высоту</w:t>
            </w:r>
          </w:p>
        </w:tc>
      </w:tr>
    </w:tbl>
    <w:p w:rsidR="0073024E" w:rsidRDefault="0073024E" w:rsidP="00CF6B9D">
      <w:pPr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60"/>
        <w:gridCol w:w="7960"/>
      </w:tblGrid>
      <w:tr w:rsidR="0073024E" w:rsidTr="001C60BB">
        <w:tc>
          <w:tcPr>
            <w:tcW w:w="15920" w:type="dxa"/>
            <w:gridSpan w:val="2"/>
          </w:tcPr>
          <w:p w:rsidR="0073024E" w:rsidRDefault="0073024E" w:rsidP="0073024E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  <w:t>Задание для третьей группы</w:t>
            </w:r>
          </w:p>
          <w:p w:rsidR="0073024E" w:rsidRPr="0073024E" w:rsidRDefault="0073024E" w:rsidP="0073024E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</w:p>
          <w:p w:rsid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Проблема: исследовать партизанское движение во время Отечественной войны 1812 года и окончание войны.</w:t>
            </w:r>
          </w:p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- Прочитайте текст на стр. 116-117 учебника. Ответьте на вопросы.</w:t>
            </w: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546EC9" w:rsidTr="00B61CAD">
        <w:tc>
          <w:tcPr>
            <w:tcW w:w="7960" w:type="dxa"/>
          </w:tcPr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1. Кто такие партизаны?</w:t>
            </w:r>
          </w:p>
          <w:p w:rsidR="00546EC9" w:rsidRDefault="00546EC9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Те, кто воевал на территории, занятой противником. Это были крестьяне, вооруженные вилами, дубинами, брошенным оружием, а также небольшие отряды русской армии</w:t>
            </w:r>
          </w:p>
        </w:tc>
      </w:tr>
      <w:tr w:rsidR="00546EC9" w:rsidTr="00B61CAD">
        <w:tc>
          <w:tcPr>
            <w:tcW w:w="7960" w:type="dxa"/>
          </w:tcPr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2. Кто стоял во главе одного из партизанских отрядов?</w:t>
            </w:r>
          </w:p>
          <w:p w:rsidR="00546EC9" w:rsidRDefault="00546EC9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Денис Васильевич Давыдов. Он был не только офицером, но и талантливым поэтом и писателем</w:t>
            </w:r>
          </w:p>
        </w:tc>
      </w:tr>
      <w:tr w:rsidR="00546EC9" w:rsidTr="00B61CAD">
        <w:tc>
          <w:tcPr>
            <w:tcW w:w="7960" w:type="dxa"/>
          </w:tcPr>
          <w:p w:rsidR="0073024E" w:rsidRPr="0073024E" w:rsidRDefault="0073024E" w:rsidP="007302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3024E">
              <w:rPr>
                <w:rFonts w:ascii="Times New Roman" w:hAnsi="Times New Roman" w:cs="Times New Roman"/>
                <w:sz w:val="32"/>
                <w:szCs w:val="32"/>
              </w:rPr>
              <w:t>3. Как была изгнана французская армия за пределы России?</w:t>
            </w:r>
          </w:p>
          <w:p w:rsidR="00546EC9" w:rsidRDefault="00546EC9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73024E" w:rsidRPr="0073024E" w:rsidRDefault="0073024E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960" w:type="dxa"/>
          </w:tcPr>
          <w:p w:rsidR="00546EC9" w:rsidRPr="0073024E" w:rsidRDefault="004A64F5" w:rsidP="00B61CA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lastRenderedPageBreak/>
              <w:t xml:space="preserve">Партизаны и ополченцы изматывали французскую армию мелкими атаками и стычками. Действия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lastRenderedPageBreak/>
              <w:t>партизан были внезапны и стремительны. Конные отряды неожиданно появлялись в тылу врага и наносили удары с тыла. Рейды партизан нанесли огромный ущерб французам. Есть было нечего: партизаны перехватывали обозы; холодно, жить негде. Силы французов таяли. Отступление было мучительным. Наступившая зима измучила французских солдат. Армия Наполеона превратилась в толпу оборванных бродяг</w:t>
            </w:r>
          </w:p>
        </w:tc>
      </w:tr>
    </w:tbl>
    <w:p w:rsidR="00546EC9" w:rsidRDefault="00546EC9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73024E" w:rsidRDefault="0073024E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73024E" w:rsidRDefault="0073024E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73024E" w:rsidRDefault="0073024E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73024E" w:rsidRDefault="0073024E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73024E" w:rsidRDefault="0073024E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73024E" w:rsidRDefault="008D0F5A" w:rsidP="00CF6B9D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797.25pt;height:537.75pt" fillcolor="black [3213]" stroked="f">
            <v:shadow on="t" color="#b2b2b2" opacity=".5" offset="-6pt,-6pt"/>
            <v:textpath style="font-family:&quot;Sylfaen&quot;;font-size:96pt;font-weight:bold;v-text-kern:t" trim="t" fitpath="t" string="Отечественная &#10;война&#10;1812 года"/>
          </v:shape>
        </w:pict>
      </w:r>
    </w:p>
    <w:p w:rsidR="00F42759" w:rsidRDefault="008D0F5A" w:rsidP="00CF6B9D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pict>
          <v:shape id="_x0000_i1026" type="#_x0000_t136" style="width:789pt;height:513pt" fillcolor="black [3213]" stroked="f">
            <v:shadow on="t" color="#b2b2b2" opacity=".5" offset="6pt,-6pt"/>
            <v:textpath style="font-family:&quot;Times New Roman&quot;;font-weight:bold;v-text-kern:t" trim="t" fitpath="t" string="Наполеон&#10;Бонапарт"/>
          </v:shape>
        </w:pict>
      </w:r>
    </w:p>
    <w:p w:rsidR="00F42759" w:rsidRDefault="00F42759" w:rsidP="00CF6B9D">
      <w:pPr>
        <w:rPr>
          <w:rFonts w:ascii="Times New Roman" w:hAnsi="Times New Roman" w:cs="Times New Roman"/>
          <w:b/>
          <w:sz w:val="20"/>
          <w:szCs w:val="20"/>
        </w:rPr>
      </w:pPr>
    </w:p>
    <w:p w:rsidR="00F42759" w:rsidRDefault="008D0F5A" w:rsidP="00CF6B9D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pict>
          <v:shape id="_x0000_i1027" type="#_x0000_t136" style="width:788.25pt;height:539.25pt" fillcolor="black [3213]" stroked="f">
            <v:shadow on="t" color="#b2b2b2" opacity=".5" offset="6pt,-6pt"/>
            <v:textpath style="font-family:&quot;Times New Roman&quot;;font-size:96pt;font-weight:bold;v-text-kern:t" trim="t" fitpath="t" string="Михаил&#10;Илларионович&#10;Кутузов"/>
          </v:shape>
        </w:pict>
      </w:r>
      <w:r>
        <w:rPr>
          <w:rFonts w:ascii="Times New Roman" w:hAnsi="Times New Roman" w:cs="Times New Roman"/>
          <w:b/>
          <w:sz w:val="20"/>
          <w:szCs w:val="20"/>
        </w:rPr>
        <w:lastRenderedPageBreak/>
        <w:pict>
          <v:shapetype id="_x0000_t167" coordsize="21600,21600" o:spt="167" adj="6054" path="m,l21600,m,6609c7200@1,14400@1,21600,6609m,7491c7200@2,14400@2,21600,7491m,14109c7200@4,14400@4,21600,14109m,14991c7200@3,14400@3,21600,14991m,21600r21600,e">
            <v:formulas>
              <v:f eqn="prod #0 4 3"/>
              <v:f eqn="sum @0 0 2791"/>
              <v:f eqn="sum @0 0 1909"/>
              <v:f eqn="sum 21600 0 @1"/>
              <v:f eqn="sum 21600 0 @2"/>
            </v:formulas>
            <v:path textpathok="t" o:connecttype="rect"/>
            <v:textpath on="t" fitshape="t" xscale="t"/>
            <v:handles>
              <v:h position="center,#0" yrange="854,9525"/>
            </v:handles>
            <o:lock v:ext="edit" text="t" shapetype="t"/>
          </v:shapetype>
          <v:shape id="_x0000_i1028" type="#_x0000_t167" style="width:790.5pt;height:528.75pt" fillcolor="black [3213]" stroked="f">
            <v:shadow on="t" color="#b2b2b2" opacity=".5" offset="6pt,-6pt"/>
            <v:textpath style="font-family:&quot;Times New Roman&quot;;font-size:96pt;font-weight:bold;v-text-kern:t" trim="t" fitpath="t" xscale="f" string="Бородинское &#10;сражение"/>
          </v:shape>
        </w:pict>
      </w:r>
    </w:p>
    <w:p w:rsidR="00F42759" w:rsidRPr="00423E8E" w:rsidRDefault="008D0F5A" w:rsidP="00CF6B9D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pict>
          <v:shapetype id="_x0000_t166" coordsize="21600,21600" o:spt="166" adj="6054" path="m,l21600,m,10125c7200@1,14400@1,21600,10125m,11475c7200@2,14400@2,21600,11475m,21600r21600,e">
            <v:formulas>
              <v:f eqn="prod #0 4 3"/>
              <v:f eqn="sum @0 0 4275"/>
              <v:f eqn="sum @0 0 2925"/>
            </v:formulas>
            <v:path textpathok="t" o:connecttype="rect"/>
            <v:textpath on="t" fitshape="t" xscale="t"/>
            <v:handles>
              <v:h position="center,#0" yrange="1308,20292"/>
            </v:handles>
            <o:lock v:ext="edit" text="t" shapetype="t"/>
          </v:shapetype>
          <v:shape id="_x0000_i1029" type="#_x0000_t166" style="width:787.5pt;height:288.75pt" fillcolor="black [3213]" stroked="f">
            <v:shadow on="t" color="#b2b2b2" opacity=".5" offset="-6pt,6pt"/>
            <v:textpath style="font-family:&quot;Times New Roman&quot;;font-size:96pt;font-weight:bold;v-text-kern:t" trim="t" fitpath="t" xscale="f" string="Уголок&#10;безопасности"/>
          </v:shape>
        </w:pict>
      </w:r>
    </w:p>
    <w:sectPr w:rsidR="00F42759" w:rsidRPr="00423E8E" w:rsidSect="00423E8E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439A4"/>
    <w:multiLevelType w:val="hybridMultilevel"/>
    <w:tmpl w:val="110C795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833D93"/>
    <w:multiLevelType w:val="hybridMultilevel"/>
    <w:tmpl w:val="F98E5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BB30D2"/>
    <w:multiLevelType w:val="hybridMultilevel"/>
    <w:tmpl w:val="028898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BD0980"/>
    <w:multiLevelType w:val="hybridMultilevel"/>
    <w:tmpl w:val="F98E5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69549D"/>
    <w:multiLevelType w:val="hybridMultilevel"/>
    <w:tmpl w:val="6A4204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360168"/>
    <w:multiLevelType w:val="hybridMultilevel"/>
    <w:tmpl w:val="611E48B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8603A63"/>
    <w:multiLevelType w:val="hybridMultilevel"/>
    <w:tmpl w:val="794261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246CC2"/>
    <w:multiLevelType w:val="hybridMultilevel"/>
    <w:tmpl w:val="EABE3C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4C5393"/>
    <w:multiLevelType w:val="hybridMultilevel"/>
    <w:tmpl w:val="DB92F1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1"/>
  </w:num>
  <w:num w:numId="5">
    <w:abstractNumId w:val="6"/>
  </w:num>
  <w:num w:numId="6">
    <w:abstractNumId w:val="3"/>
  </w:num>
  <w:num w:numId="7">
    <w:abstractNumId w:val="2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71899"/>
    <w:rsid w:val="00070CFD"/>
    <w:rsid w:val="000827C8"/>
    <w:rsid w:val="000900E9"/>
    <w:rsid w:val="001A2BE6"/>
    <w:rsid w:val="001B5023"/>
    <w:rsid w:val="001F4CB5"/>
    <w:rsid w:val="00235B4D"/>
    <w:rsid w:val="00423E8E"/>
    <w:rsid w:val="0042559C"/>
    <w:rsid w:val="00497155"/>
    <w:rsid w:val="004A4BD7"/>
    <w:rsid w:val="004A64F5"/>
    <w:rsid w:val="004F50B7"/>
    <w:rsid w:val="00546EC9"/>
    <w:rsid w:val="00563C97"/>
    <w:rsid w:val="005B0BC2"/>
    <w:rsid w:val="005F68AE"/>
    <w:rsid w:val="006762F8"/>
    <w:rsid w:val="006F666A"/>
    <w:rsid w:val="0073024E"/>
    <w:rsid w:val="00790512"/>
    <w:rsid w:val="008502E9"/>
    <w:rsid w:val="008D0F5A"/>
    <w:rsid w:val="00982E87"/>
    <w:rsid w:val="00986C44"/>
    <w:rsid w:val="00A00AAC"/>
    <w:rsid w:val="00A4472E"/>
    <w:rsid w:val="00A717A0"/>
    <w:rsid w:val="00A71899"/>
    <w:rsid w:val="00B751E4"/>
    <w:rsid w:val="00CA1921"/>
    <w:rsid w:val="00CA3686"/>
    <w:rsid w:val="00CF6B9D"/>
    <w:rsid w:val="00DA0FB2"/>
    <w:rsid w:val="00DB6BD8"/>
    <w:rsid w:val="00DD1EC8"/>
    <w:rsid w:val="00E026B9"/>
    <w:rsid w:val="00E7048B"/>
    <w:rsid w:val="00ED3004"/>
    <w:rsid w:val="00F32F64"/>
    <w:rsid w:val="00F42759"/>
    <w:rsid w:val="00F50D9C"/>
    <w:rsid w:val="00F53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5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3C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F6B9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4A4BD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827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827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download8.proshkolu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B66785-F2A2-4D02-878F-8286A3C95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17</Pages>
  <Words>1926</Words>
  <Characters>10979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Main</cp:lastModifiedBy>
  <cp:revision>15</cp:revision>
  <cp:lastPrinted>2015-04-05T16:51:00Z</cp:lastPrinted>
  <dcterms:created xsi:type="dcterms:W3CDTF">2015-03-21T19:32:00Z</dcterms:created>
  <dcterms:modified xsi:type="dcterms:W3CDTF">2015-04-05T16:52:00Z</dcterms:modified>
</cp:coreProperties>
</file>