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E7D" w:rsidRDefault="00B54E7D" w:rsidP="00B54E7D">
      <w:pPr>
        <w:pStyle w:val="Textbody"/>
      </w:pPr>
      <w:r>
        <w:t>Солдатова Н.В.</w:t>
      </w:r>
      <w:r w:rsidR="00793F97">
        <w:t xml:space="preserve"> Внеурочная деятельность</w:t>
      </w:r>
    </w:p>
    <w:p w:rsidR="00B54E7D" w:rsidRDefault="00B54E7D" w:rsidP="00B54E7D">
      <w:pPr>
        <w:pStyle w:val="Textbody"/>
      </w:pPr>
      <w:r>
        <w:t>Работа с классами</w:t>
      </w:r>
      <w:r w:rsidR="00793F97">
        <w:t xml:space="preserve"> </w:t>
      </w:r>
      <w:r w:rsidR="00793F97" w:rsidRPr="00793F97">
        <w:rPr>
          <w:b/>
        </w:rPr>
        <w:t>функциональная грамотность чтение</w:t>
      </w:r>
    </w:p>
    <w:p w:rsidR="00B54E7D" w:rsidRDefault="00B54E7D" w:rsidP="00B54E7D">
      <w:pPr>
        <w:pStyle w:val="Textbody"/>
      </w:pPr>
    </w:p>
    <w:tbl>
      <w:tblPr>
        <w:tblW w:w="96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"/>
        <w:gridCol w:w="1530"/>
        <w:gridCol w:w="2775"/>
        <w:gridCol w:w="2955"/>
        <w:gridCol w:w="1935"/>
      </w:tblGrid>
      <w:tr w:rsidR="00B54E7D" w:rsidTr="00CA52B5">
        <w:tc>
          <w:tcPr>
            <w:tcW w:w="4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№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КЛАСС</w:t>
            </w:r>
          </w:p>
        </w:tc>
        <w:tc>
          <w:tcPr>
            <w:tcW w:w="2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ВРЕМЯ</w:t>
            </w:r>
          </w:p>
        </w:tc>
        <w:tc>
          <w:tcPr>
            <w:tcW w:w="29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ПЛАТФОРМА</w:t>
            </w:r>
          </w:p>
        </w:tc>
        <w:tc>
          <w:tcPr>
            <w:tcW w:w="1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ПРИМЕЧАНИЕ</w:t>
            </w:r>
          </w:p>
        </w:tc>
      </w:tr>
      <w:tr w:rsidR="00B54E7D" w:rsidTr="00CA52B5">
        <w:tc>
          <w:tcPr>
            <w:tcW w:w="4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1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7A0E25">
            <w:pPr>
              <w:pStyle w:val="TableContents"/>
            </w:pPr>
            <w:r>
              <w:t>5 классы</w:t>
            </w:r>
          </w:p>
        </w:tc>
        <w:tc>
          <w:tcPr>
            <w:tcW w:w="27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CA52B5">
            <w:pPr>
              <w:pStyle w:val="TableContents"/>
            </w:pPr>
            <w:r>
              <w:t>7 урок</w:t>
            </w:r>
          </w:p>
        </w:tc>
        <w:tc>
          <w:tcPr>
            <w:tcW w:w="29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Pr="00CA52B5" w:rsidRDefault="00CA52B5">
            <w:pPr>
              <w:pStyle w:val="TableContents"/>
              <w:rPr>
                <w:rFonts w:eastAsiaTheme="minorEastAsia" w:hint="eastAsia"/>
              </w:rPr>
            </w:pPr>
            <w:r>
              <w:t>https://</w:t>
            </w:r>
            <w:proofErr w:type="spellStart"/>
            <w:r>
              <w:rPr>
                <w:rFonts w:eastAsiaTheme="minorEastAsia"/>
                <w:lang w:val="en-US"/>
              </w:rPr>
              <w:t>youtu</w:t>
            </w:r>
            <w:proofErr w:type="spellEnd"/>
            <w:r w:rsidRPr="00CA52B5">
              <w:rPr>
                <w:rFonts w:eastAsiaTheme="minorEastAsia"/>
              </w:rPr>
              <w:t>.</w:t>
            </w:r>
            <w:r>
              <w:rPr>
                <w:rFonts w:eastAsiaTheme="minorEastAsia"/>
                <w:lang w:val="en-US"/>
              </w:rPr>
              <w:t>be</w:t>
            </w:r>
            <w:r w:rsidRPr="00CA52B5">
              <w:rPr>
                <w:rFonts w:eastAsiaTheme="minorEastAsia"/>
              </w:rPr>
              <w:t>/</w:t>
            </w:r>
            <w:proofErr w:type="spellStart"/>
            <w:r>
              <w:rPr>
                <w:rFonts w:eastAsiaTheme="minorEastAsia"/>
                <w:lang w:val="en-US"/>
              </w:rPr>
              <w:t>MPUuE</w:t>
            </w:r>
            <w:proofErr w:type="spellEnd"/>
            <w:r w:rsidRPr="00CA52B5">
              <w:rPr>
                <w:rFonts w:eastAsiaTheme="minorEastAsia"/>
              </w:rPr>
              <w:t>-96</w:t>
            </w:r>
            <w:r>
              <w:rPr>
                <w:rFonts w:eastAsiaTheme="minorEastAsia"/>
                <w:lang w:val="en-US"/>
              </w:rPr>
              <w:t>GDA</w:t>
            </w:r>
          </w:p>
        </w:tc>
        <w:tc>
          <w:tcPr>
            <w:tcW w:w="193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54E7D" w:rsidRDefault="00B54E7D">
            <w:pPr>
              <w:pStyle w:val="TableContents"/>
            </w:pPr>
          </w:p>
        </w:tc>
      </w:tr>
      <w:tr w:rsidR="00B54E7D" w:rsidTr="00CA52B5">
        <w:tc>
          <w:tcPr>
            <w:tcW w:w="4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2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7A0E25">
            <w:pPr>
              <w:pStyle w:val="TableContents"/>
            </w:pPr>
            <w:r>
              <w:t>6 классы</w:t>
            </w:r>
          </w:p>
        </w:tc>
        <w:tc>
          <w:tcPr>
            <w:tcW w:w="27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Pr="008C481D" w:rsidRDefault="008C481D">
            <w:pPr>
              <w:pStyle w:val="TableContents"/>
              <w:rPr>
                <w:lang w:val="en-US"/>
              </w:rPr>
            </w:pPr>
            <w:r>
              <w:t>7 урок</w:t>
            </w:r>
          </w:p>
        </w:tc>
        <w:tc>
          <w:tcPr>
            <w:tcW w:w="29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Pr="008C481D" w:rsidRDefault="008C481D">
            <w:pPr>
              <w:pStyle w:val="TableContents"/>
              <w:rPr>
                <w:lang w:val="en-US"/>
              </w:rPr>
            </w:pPr>
            <w:r>
              <w:t>https://</w:t>
            </w:r>
            <w:proofErr w:type="spellStart"/>
            <w:r>
              <w:rPr>
                <w:rFonts w:eastAsiaTheme="minorEastAsia"/>
                <w:lang w:val="en-US"/>
              </w:rPr>
              <w:t>youtu</w:t>
            </w:r>
            <w:proofErr w:type="spellEnd"/>
            <w:r w:rsidRPr="00CA52B5">
              <w:rPr>
                <w:rFonts w:eastAsiaTheme="minorEastAsia"/>
              </w:rPr>
              <w:t>.</w:t>
            </w:r>
            <w:r>
              <w:rPr>
                <w:rFonts w:eastAsiaTheme="minorEastAsia"/>
                <w:lang w:val="en-US"/>
              </w:rPr>
              <w:t>be</w:t>
            </w:r>
            <w:r w:rsidRPr="00CA52B5">
              <w:rPr>
                <w:rFonts w:eastAsiaTheme="minorEastAsia"/>
              </w:rPr>
              <w:t>/</w:t>
            </w:r>
            <w:proofErr w:type="spellStart"/>
            <w:r>
              <w:rPr>
                <w:rFonts w:eastAsiaTheme="minorEastAsia"/>
                <w:lang w:val="en-US"/>
              </w:rPr>
              <w:t>GFolpWxCVFc</w:t>
            </w:r>
            <w:proofErr w:type="spellEnd"/>
          </w:p>
        </w:tc>
        <w:tc>
          <w:tcPr>
            <w:tcW w:w="193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54E7D" w:rsidRDefault="00B54E7D">
            <w:pPr>
              <w:pStyle w:val="TableContents"/>
            </w:pPr>
          </w:p>
        </w:tc>
      </w:tr>
      <w:tr w:rsidR="00B54E7D" w:rsidTr="00CA52B5">
        <w:tc>
          <w:tcPr>
            <w:tcW w:w="4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3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7A0E25">
            <w:pPr>
              <w:pStyle w:val="TableContents"/>
            </w:pPr>
            <w:r>
              <w:t>7 классы</w:t>
            </w:r>
          </w:p>
        </w:tc>
        <w:tc>
          <w:tcPr>
            <w:tcW w:w="27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8C481D">
            <w:pPr>
              <w:pStyle w:val="TableContents"/>
            </w:pPr>
            <w:r>
              <w:t>8 урок</w:t>
            </w:r>
          </w:p>
        </w:tc>
        <w:tc>
          <w:tcPr>
            <w:tcW w:w="29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Pr="008C481D" w:rsidRDefault="008C481D" w:rsidP="00793F97">
            <w:pPr>
              <w:pStyle w:val="TableContents"/>
              <w:rPr>
                <w:lang w:val="en-US"/>
              </w:rPr>
            </w:pPr>
            <w:r>
              <w:t>https://</w:t>
            </w:r>
            <w:proofErr w:type="spellStart"/>
            <w:r>
              <w:rPr>
                <w:rFonts w:eastAsiaTheme="minorEastAsia"/>
                <w:lang w:val="en-US"/>
              </w:rPr>
              <w:t>youtu</w:t>
            </w:r>
            <w:proofErr w:type="spellEnd"/>
            <w:r w:rsidRPr="00CA52B5">
              <w:rPr>
                <w:rFonts w:eastAsiaTheme="minorEastAsia"/>
              </w:rPr>
              <w:t>.</w:t>
            </w:r>
            <w:r>
              <w:rPr>
                <w:rFonts w:eastAsiaTheme="minorEastAsia"/>
                <w:lang w:val="en-US"/>
              </w:rPr>
              <w:t>be</w:t>
            </w:r>
            <w:r w:rsidRPr="00CA52B5">
              <w:rPr>
                <w:rFonts w:eastAsiaTheme="minorEastAsia"/>
              </w:rPr>
              <w:t>/</w:t>
            </w:r>
            <w:r>
              <w:rPr>
                <w:rFonts w:eastAsiaTheme="minorEastAsia"/>
                <w:lang w:val="en-US"/>
              </w:rPr>
              <w:t>gWMdjV7g</w:t>
            </w:r>
          </w:p>
        </w:tc>
        <w:tc>
          <w:tcPr>
            <w:tcW w:w="193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54E7D" w:rsidRDefault="00B54E7D">
            <w:pPr>
              <w:pStyle w:val="TableContents"/>
            </w:pPr>
          </w:p>
        </w:tc>
      </w:tr>
      <w:tr w:rsidR="00B54E7D" w:rsidTr="00CA52B5">
        <w:tc>
          <w:tcPr>
            <w:tcW w:w="4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4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7A0E25">
            <w:pPr>
              <w:pStyle w:val="TableContents"/>
            </w:pPr>
            <w:r>
              <w:t>8 классы</w:t>
            </w:r>
          </w:p>
        </w:tc>
        <w:tc>
          <w:tcPr>
            <w:tcW w:w="27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8C481D">
            <w:pPr>
              <w:pStyle w:val="TableContents"/>
            </w:pPr>
            <w:r>
              <w:t>8 урок</w:t>
            </w:r>
          </w:p>
        </w:tc>
        <w:tc>
          <w:tcPr>
            <w:tcW w:w="29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Pr="008C481D" w:rsidRDefault="008C481D">
            <w:pPr>
              <w:pStyle w:val="TableContents"/>
              <w:rPr>
                <w:lang w:val="en-US"/>
              </w:rPr>
            </w:pPr>
            <w:r>
              <w:t>https://</w:t>
            </w:r>
            <w:proofErr w:type="spellStart"/>
            <w:r>
              <w:rPr>
                <w:rFonts w:eastAsiaTheme="minorEastAsia"/>
                <w:lang w:val="en-US"/>
              </w:rPr>
              <w:t>youtu</w:t>
            </w:r>
            <w:proofErr w:type="spellEnd"/>
            <w:r w:rsidRPr="00CA52B5">
              <w:rPr>
                <w:rFonts w:eastAsiaTheme="minorEastAsia"/>
              </w:rPr>
              <w:t>.</w:t>
            </w:r>
            <w:r>
              <w:rPr>
                <w:rFonts w:eastAsiaTheme="minorEastAsia"/>
                <w:lang w:val="en-US"/>
              </w:rPr>
              <w:t>be</w:t>
            </w:r>
            <w:r w:rsidRPr="00CA52B5">
              <w:rPr>
                <w:rFonts w:eastAsiaTheme="minorEastAsia"/>
              </w:rPr>
              <w:t>/</w:t>
            </w:r>
            <w:r>
              <w:rPr>
                <w:rFonts w:eastAsiaTheme="minorEastAsia"/>
                <w:lang w:val="en-US"/>
              </w:rPr>
              <w:t>Wf5YR1YmHKo</w:t>
            </w:r>
          </w:p>
        </w:tc>
        <w:tc>
          <w:tcPr>
            <w:tcW w:w="193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54E7D" w:rsidRDefault="00B54E7D">
            <w:pPr>
              <w:pStyle w:val="TableContents"/>
            </w:pPr>
          </w:p>
        </w:tc>
      </w:tr>
      <w:tr w:rsidR="00B54E7D" w:rsidTr="00CA52B5">
        <w:tc>
          <w:tcPr>
            <w:tcW w:w="4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B54E7D">
            <w:pPr>
              <w:pStyle w:val="TableContents"/>
            </w:pPr>
            <w:r>
              <w:t>5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Default="007A0E25">
            <w:pPr>
              <w:pStyle w:val="TableContents"/>
            </w:pPr>
            <w:r>
              <w:t>9 классы</w:t>
            </w:r>
          </w:p>
        </w:tc>
        <w:tc>
          <w:tcPr>
            <w:tcW w:w="27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54E7D" w:rsidRDefault="008C481D" w:rsidP="00793F97">
            <w:pPr>
              <w:pStyle w:val="TableContents"/>
            </w:pPr>
            <w:r>
              <w:t>8 урок</w:t>
            </w:r>
          </w:p>
        </w:tc>
        <w:tc>
          <w:tcPr>
            <w:tcW w:w="29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B54E7D" w:rsidRPr="008C481D" w:rsidRDefault="008C481D">
            <w:pPr>
              <w:pStyle w:val="TableContents"/>
            </w:pPr>
            <w:r>
              <w:t>https://</w:t>
            </w:r>
            <w:proofErr w:type="spellStart"/>
            <w:r>
              <w:rPr>
                <w:rFonts w:eastAsiaTheme="minorEastAsia"/>
                <w:lang w:val="en-US"/>
              </w:rPr>
              <w:t>youtu</w:t>
            </w:r>
            <w:proofErr w:type="spellEnd"/>
            <w:r w:rsidRPr="00CA52B5">
              <w:rPr>
                <w:rFonts w:eastAsiaTheme="minorEastAsia"/>
              </w:rPr>
              <w:t>.</w:t>
            </w:r>
            <w:r>
              <w:rPr>
                <w:rFonts w:eastAsiaTheme="minorEastAsia"/>
                <w:lang w:val="en-US"/>
              </w:rPr>
              <w:t>be</w:t>
            </w:r>
            <w:r w:rsidRPr="00CA52B5">
              <w:rPr>
                <w:rFonts w:eastAsiaTheme="minorEastAsia"/>
              </w:rPr>
              <w:t>/</w:t>
            </w:r>
            <w:r>
              <w:rPr>
                <w:rFonts w:eastAsiaTheme="minorEastAsia"/>
                <w:lang w:val="en-US"/>
              </w:rPr>
              <w:t>Z0EY8bDIThg</w:t>
            </w:r>
          </w:p>
        </w:tc>
        <w:tc>
          <w:tcPr>
            <w:tcW w:w="193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54E7D" w:rsidRDefault="00B54E7D">
            <w:pPr>
              <w:pStyle w:val="TableContents"/>
            </w:pPr>
          </w:p>
        </w:tc>
      </w:tr>
    </w:tbl>
    <w:p w:rsidR="00B54E7D" w:rsidRDefault="00B54E7D" w:rsidP="00B54E7D">
      <w:pPr>
        <w:pStyle w:val="Standard"/>
      </w:pPr>
    </w:p>
    <w:p w:rsidR="00106C9F" w:rsidRDefault="008C481D">
      <w:pPr>
        <w:rPr>
          <w:rFonts w:asciiTheme="minorHAnsi" w:eastAsiaTheme="minorHAnsi" w:hAnsiTheme="minorHAnsi" w:cstheme="minorBidi"/>
          <w:color w:val="0000FF"/>
          <w:kern w:val="0"/>
          <w:sz w:val="22"/>
          <w:szCs w:val="22"/>
          <w:u w:val="single"/>
          <w:lang w:eastAsia="en-US" w:bidi="ar-SA"/>
        </w:rPr>
      </w:pPr>
      <w:r w:rsidRPr="008C481D">
        <w:rPr>
          <w:b/>
        </w:rPr>
        <w:t>8Г «Я расту»</w:t>
      </w:r>
      <w:r>
        <w:rPr>
          <w:b/>
        </w:rPr>
        <w:t xml:space="preserve"> </w:t>
      </w:r>
      <w:hyperlink r:id="rId6" w:history="1">
        <w:r w:rsidR="00114EB8" w:rsidRPr="00114EB8">
          <w:rPr>
            <w:rFonts w:asciiTheme="minorHAnsi" w:eastAsiaTheme="minorHAnsi" w:hAnsiTheme="minorHAnsi" w:cstheme="minorBidi"/>
            <w:color w:val="0000FF"/>
            <w:kern w:val="0"/>
            <w:sz w:val="22"/>
            <w:szCs w:val="22"/>
            <w:u w:val="single"/>
            <w:lang w:eastAsia="en-US" w:bidi="ar-SA"/>
          </w:rPr>
          <w:t>https://www.culture.ru/institutes/1485/gosudarstvennyi-ermitazh</w:t>
        </w:r>
      </w:hyperlink>
    </w:p>
    <w:p w:rsidR="00114EB8" w:rsidRPr="00114EB8" w:rsidRDefault="00114EB8" w:rsidP="00114EB8">
      <w:pPr>
        <w:pStyle w:val="a4"/>
        <w:spacing w:after="0" w:line="240" w:lineRule="auto"/>
        <w:jc w:val="center"/>
        <w:rPr>
          <w:color w:val="1963A1"/>
        </w:rPr>
      </w:pPr>
      <w:r>
        <w:rPr>
          <w:color w:val="0000FF"/>
          <w:u w:val="single"/>
        </w:rPr>
        <w:t xml:space="preserve">Задания: </w:t>
      </w:r>
      <w:r w:rsidRPr="00114EB8">
        <w:rPr>
          <w:color w:val="1963A1"/>
        </w:rPr>
        <w:t>Просмотрите материал из видеофильма.</w:t>
      </w:r>
    </w:p>
    <w:p w:rsidR="00114EB8" w:rsidRPr="00114EB8" w:rsidRDefault="00114EB8" w:rsidP="00114EB8">
      <w:pPr>
        <w:suppressAutoHyphens w:val="0"/>
        <w:autoSpaceDN/>
        <w:ind w:left="720"/>
        <w:contextualSpacing/>
        <w:jc w:val="center"/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</w:pPr>
      <w:r w:rsidRPr="00114EB8"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  <w:t>Ответьте на вопросы.</w:t>
      </w:r>
    </w:p>
    <w:p w:rsidR="00114EB8" w:rsidRPr="00114EB8" w:rsidRDefault="00114EB8" w:rsidP="00114EB8">
      <w:pPr>
        <w:numPr>
          <w:ilvl w:val="0"/>
          <w:numId w:val="1"/>
        </w:numPr>
        <w:suppressAutoHyphens w:val="0"/>
        <w:autoSpaceDN/>
        <w:spacing w:after="200" w:line="276" w:lineRule="auto"/>
        <w:contextualSpacing/>
        <w:rPr>
          <w:rFonts w:asciiTheme="minorHAnsi" w:eastAsiaTheme="minorHAnsi" w:hAnsiTheme="minorHAnsi" w:cstheme="minorBidi"/>
          <w:color w:val="00000A"/>
          <w:kern w:val="0"/>
          <w:sz w:val="22"/>
          <w:szCs w:val="22"/>
          <w:lang w:eastAsia="en-US" w:bidi="ar-SA"/>
        </w:rPr>
      </w:pPr>
      <w:r w:rsidRPr="00114EB8"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  <w:t>Что за музей Эрмитаж?</w:t>
      </w:r>
    </w:p>
    <w:p w:rsidR="00114EB8" w:rsidRPr="00114EB8" w:rsidRDefault="00114EB8" w:rsidP="00114EB8">
      <w:pPr>
        <w:numPr>
          <w:ilvl w:val="0"/>
          <w:numId w:val="1"/>
        </w:numPr>
        <w:suppressAutoHyphens w:val="0"/>
        <w:autoSpaceDN/>
        <w:spacing w:after="200" w:line="276" w:lineRule="auto"/>
        <w:contextualSpacing/>
        <w:rPr>
          <w:rFonts w:asciiTheme="minorHAnsi" w:eastAsiaTheme="minorHAnsi" w:hAnsiTheme="minorHAnsi" w:cstheme="minorBidi"/>
          <w:color w:val="00000A"/>
          <w:kern w:val="0"/>
          <w:sz w:val="22"/>
          <w:szCs w:val="22"/>
          <w:lang w:eastAsia="en-US" w:bidi="ar-SA"/>
        </w:rPr>
      </w:pPr>
      <w:r w:rsidRPr="00114EB8"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  <w:t xml:space="preserve">Расскажите </w:t>
      </w:r>
      <w:proofErr w:type="gramStart"/>
      <w:r w:rsidRPr="00114EB8"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  <w:t>о</w:t>
      </w:r>
      <w:proofErr w:type="gramEnd"/>
      <w:r w:rsidRPr="00114EB8"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  <w:t xml:space="preserve"> основных выставках Эрмитажа. </w:t>
      </w:r>
    </w:p>
    <w:p w:rsidR="00114EB8" w:rsidRPr="008C481D" w:rsidRDefault="00114EB8" w:rsidP="00114EB8">
      <w:pPr>
        <w:rPr>
          <w:b/>
        </w:rPr>
      </w:pPr>
      <w:r w:rsidRPr="00114EB8"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  <w:t xml:space="preserve">Понравилось  вам в музее? Что </w:t>
      </w:r>
      <w:proofErr w:type="gramStart"/>
      <w:r w:rsidRPr="00114EB8"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  <w:t>понравилось</w:t>
      </w:r>
      <w:proofErr w:type="gramEnd"/>
      <w:r w:rsidRPr="00114EB8">
        <w:rPr>
          <w:rFonts w:asciiTheme="minorHAnsi" w:eastAsiaTheme="minorHAnsi" w:hAnsiTheme="minorHAnsi" w:cstheme="minorBidi"/>
          <w:color w:val="1963A1"/>
          <w:kern w:val="0"/>
          <w:sz w:val="22"/>
          <w:szCs w:val="22"/>
          <w:lang w:eastAsia="en-US" w:bidi="ar-SA"/>
        </w:rPr>
        <w:t>/не понравилось?</w:t>
      </w:r>
      <w:bookmarkStart w:id="0" w:name="_GoBack"/>
      <w:bookmarkEnd w:id="0"/>
    </w:p>
    <w:sectPr w:rsidR="00114EB8" w:rsidRPr="008C48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Noto Sans CJK SC">
    <w:charset w:val="00"/>
    <w:family w:val="auto"/>
    <w:pitch w:val="variable"/>
  </w:font>
  <w:font w:name="Lohit Devanagar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67FFB"/>
    <w:multiLevelType w:val="hybridMultilevel"/>
    <w:tmpl w:val="8E944ECC"/>
    <w:lvl w:ilvl="0" w:tplc="1B7A9FE4">
      <w:start w:val="1"/>
      <w:numFmt w:val="decimal"/>
      <w:lvlText w:val="%1)"/>
      <w:lvlJc w:val="left"/>
      <w:pPr>
        <w:ind w:left="1080" w:hanging="360"/>
      </w:pPr>
      <w:rPr>
        <w:rFonts w:hint="default"/>
        <w:color w:val="1963A1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4A2"/>
    <w:rsid w:val="00032CFC"/>
    <w:rsid w:val="00114EB8"/>
    <w:rsid w:val="00793F97"/>
    <w:rsid w:val="007A0E25"/>
    <w:rsid w:val="008C481D"/>
    <w:rsid w:val="00B54E7D"/>
    <w:rsid w:val="00CA52B5"/>
    <w:rsid w:val="00DC3B00"/>
    <w:rsid w:val="00EB3DC3"/>
    <w:rsid w:val="00EE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E7D"/>
    <w:pPr>
      <w:suppressAutoHyphens/>
      <w:autoSpaceDN w:val="0"/>
      <w:spacing w:after="0" w:line="240" w:lineRule="auto"/>
    </w:pPr>
    <w:rPr>
      <w:rFonts w:ascii="Liberation Serif" w:eastAsia="Noto Sans CJK SC" w:hAnsi="Liberation Serif" w:cs="Lohit Devanagari"/>
      <w:kern w:val="3"/>
      <w:sz w:val="24"/>
      <w:szCs w:val="24"/>
      <w:lang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B54E7D"/>
    <w:pPr>
      <w:suppressAutoHyphens/>
      <w:autoSpaceDN w:val="0"/>
      <w:spacing w:after="0" w:line="240" w:lineRule="auto"/>
    </w:pPr>
    <w:rPr>
      <w:rFonts w:ascii="Liberation Serif" w:eastAsia="Noto Sans CJK SC" w:hAnsi="Liberation Serif" w:cs="Lohit Devanagari"/>
      <w:kern w:val="3"/>
      <w:sz w:val="24"/>
      <w:szCs w:val="24"/>
      <w:lang w:bidi="hi-IN"/>
    </w:rPr>
  </w:style>
  <w:style w:type="paragraph" w:customStyle="1" w:styleId="Textbody">
    <w:name w:val="Text body"/>
    <w:basedOn w:val="Standard"/>
    <w:rsid w:val="00B54E7D"/>
    <w:pPr>
      <w:spacing w:after="140" w:line="276" w:lineRule="auto"/>
    </w:pPr>
  </w:style>
  <w:style w:type="paragraph" w:customStyle="1" w:styleId="TableContents">
    <w:name w:val="Table Contents"/>
    <w:basedOn w:val="Standard"/>
    <w:rsid w:val="00B54E7D"/>
    <w:pPr>
      <w:suppressLineNumbers/>
    </w:pPr>
  </w:style>
  <w:style w:type="character" w:styleId="a3">
    <w:name w:val="Hyperlink"/>
    <w:basedOn w:val="a0"/>
    <w:uiPriority w:val="99"/>
    <w:unhideWhenUsed/>
    <w:rsid w:val="008C481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14EB8"/>
    <w:pPr>
      <w:suppressAutoHyphens w:val="0"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00000A"/>
      <w:kern w:val="0"/>
      <w:sz w:val="22"/>
      <w:szCs w:val="22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E7D"/>
    <w:pPr>
      <w:suppressAutoHyphens/>
      <w:autoSpaceDN w:val="0"/>
      <w:spacing w:after="0" w:line="240" w:lineRule="auto"/>
    </w:pPr>
    <w:rPr>
      <w:rFonts w:ascii="Liberation Serif" w:eastAsia="Noto Sans CJK SC" w:hAnsi="Liberation Serif" w:cs="Lohit Devanagari"/>
      <w:kern w:val="3"/>
      <w:sz w:val="24"/>
      <w:szCs w:val="24"/>
      <w:lang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B54E7D"/>
    <w:pPr>
      <w:suppressAutoHyphens/>
      <w:autoSpaceDN w:val="0"/>
      <w:spacing w:after="0" w:line="240" w:lineRule="auto"/>
    </w:pPr>
    <w:rPr>
      <w:rFonts w:ascii="Liberation Serif" w:eastAsia="Noto Sans CJK SC" w:hAnsi="Liberation Serif" w:cs="Lohit Devanagari"/>
      <w:kern w:val="3"/>
      <w:sz w:val="24"/>
      <w:szCs w:val="24"/>
      <w:lang w:bidi="hi-IN"/>
    </w:rPr>
  </w:style>
  <w:style w:type="paragraph" w:customStyle="1" w:styleId="Textbody">
    <w:name w:val="Text body"/>
    <w:basedOn w:val="Standard"/>
    <w:rsid w:val="00B54E7D"/>
    <w:pPr>
      <w:spacing w:after="140" w:line="276" w:lineRule="auto"/>
    </w:pPr>
  </w:style>
  <w:style w:type="paragraph" w:customStyle="1" w:styleId="TableContents">
    <w:name w:val="Table Contents"/>
    <w:basedOn w:val="Standard"/>
    <w:rsid w:val="00B54E7D"/>
    <w:pPr>
      <w:suppressLineNumbers/>
    </w:pPr>
  </w:style>
  <w:style w:type="character" w:styleId="a3">
    <w:name w:val="Hyperlink"/>
    <w:basedOn w:val="a0"/>
    <w:uiPriority w:val="99"/>
    <w:unhideWhenUsed/>
    <w:rsid w:val="008C481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14EB8"/>
    <w:pPr>
      <w:suppressAutoHyphens w:val="0"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00000A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73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ulture.ru/institutes/1485/gosudarstvennyi-ermitaz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107</Words>
  <Characters>611</Characters>
  <Application>Microsoft Office Word</Application>
  <DocSecurity>0</DocSecurity>
  <Lines>5</Lines>
  <Paragraphs>1</Paragraphs>
  <ScaleCrop>false</ScaleCrop>
  <Company>SPecialiST RePack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7</cp:revision>
  <dcterms:created xsi:type="dcterms:W3CDTF">2020-04-03T11:34:00Z</dcterms:created>
  <dcterms:modified xsi:type="dcterms:W3CDTF">2020-04-17T10:47:00Z</dcterms:modified>
</cp:coreProperties>
</file>