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5" w:rsidRPr="008F17D5" w:rsidRDefault="008F17D5" w:rsidP="008F17D5">
      <w:pPr>
        <w:jc w:val="center"/>
        <w:rPr>
          <w:rFonts w:ascii="Times New Roman" w:hAnsi="Times New Roman"/>
          <w:sz w:val="24"/>
          <w:szCs w:val="36"/>
        </w:rPr>
      </w:pPr>
      <w:r w:rsidRPr="008F17D5">
        <w:rPr>
          <w:rFonts w:ascii="Times New Roman" w:hAnsi="Times New Roman"/>
          <w:sz w:val="24"/>
          <w:szCs w:val="36"/>
        </w:rPr>
        <w:t xml:space="preserve">МБУ «Школа № 20 имени Героя Советского Союза </w:t>
      </w:r>
      <w:proofErr w:type="spellStart"/>
      <w:r w:rsidRPr="008F17D5">
        <w:rPr>
          <w:rFonts w:ascii="Times New Roman" w:hAnsi="Times New Roman"/>
          <w:sz w:val="24"/>
          <w:szCs w:val="36"/>
        </w:rPr>
        <w:t>Д.М.Карбышева</w:t>
      </w:r>
      <w:proofErr w:type="spellEnd"/>
      <w:r w:rsidRPr="008F17D5">
        <w:rPr>
          <w:rFonts w:ascii="Times New Roman" w:hAnsi="Times New Roman"/>
          <w:sz w:val="24"/>
          <w:szCs w:val="36"/>
        </w:rPr>
        <w:t xml:space="preserve">» </w:t>
      </w:r>
    </w:p>
    <w:p w:rsidR="008F17D5" w:rsidRDefault="008F17D5" w:rsidP="00D05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40" w:rsidRDefault="003B16BB" w:rsidP="00D05E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7D5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</w:t>
      </w:r>
      <w:r w:rsidR="008F17D5">
        <w:rPr>
          <w:rFonts w:ascii="Times New Roman" w:hAnsi="Times New Roman" w:cs="Times New Roman"/>
          <w:b/>
          <w:sz w:val="28"/>
          <w:szCs w:val="24"/>
        </w:rPr>
        <w:t xml:space="preserve">открытого </w:t>
      </w:r>
      <w:r w:rsidRPr="008F17D5">
        <w:rPr>
          <w:rFonts w:ascii="Times New Roman" w:hAnsi="Times New Roman" w:cs="Times New Roman"/>
          <w:b/>
          <w:sz w:val="28"/>
          <w:szCs w:val="24"/>
        </w:rPr>
        <w:t>урока.</w:t>
      </w:r>
    </w:p>
    <w:p w:rsidR="008F17D5" w:rsidRPr="008F17D5" w:rsidRDefault="008F17D5" w:rsidP="00D05E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745F7">
        <w:rPr>
          <w:rFonts w:ascii="Times New Roman" w:hAnsi="Times New Roman" w:cs="Times New Roman"/>
          <w:sz w:val="24"/>
          <w:szCs w:val="24"/>
        </w:rPr>
        <w:t xml:space="preserve"> окружающий мир.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Класс:</w:t>
      </w:r>
      <w:r w:rsidR="007A2748">
        <w:rPr>
          <w:rFonts w:ascii="Times New Roman" w:hAnsi="Times New Roman" w:cs="Times New Roman"/>
          <w:sz w:val="24"/>
          <w:szCs w:val="24"/>
        </w:rPr>
        <w:t xml:space="preserve"> 3 "А" 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5745F7">
        <w:rPr>
          <w:rFonts w:ascii="Times New Roman" w:hAnsi="Times New Roman" w:cs="Times New Roman"/>
          <w:sz w:val="24"/>
          <w:szCs w:val="24"/>
        </w:rPr>
        <w:t xml:space="preserve"> УМК "Школа России"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745F7">
        <w:rPr>
          <w:rFonts w:ascii="Times New Roman" w:hAnsi="Times New Roman" w:cs="Times New Roman"/>
          <w:sz w:val="24"/>
          <w:szCs w:val="24"/>
        </w:rPr>
        <w:t xml:space="preserve"> "Органы чувств".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745F7">
        <w:rPr>
          <w:rFonts w:ascii="Times New Roman" w:hAnsi="Times New Roman" w:cs="Times New Roman"/>
          <w:sz w:val="24"/>
          <w:szCs w:val="24"/>
        </w:rPr>
        <w:t>: урок-исследование.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A2748">
        <w:rPr>
          <w:rFonts w:ascii="Times New Roman" w:hAnsi="Times New Roman" w:cs="Times New Roman"/>
          <w:sz w:val="24"/>
          <w:szCs w:val="24"/>
        </w:rPr>
        <w:t>Моисеева Елена Римо</w:t>
      </w:r>
      <w:r w:rsidRPr="005745F7">
        <w:rPr>
          <w:rFonts w:ascii="Times New Roman" w:hAnsi="Times New Roman" w:cs="Times New Roman"/>
          <w:sz w:val="24"/>
          <w:szCs w:val="24"/>
        </w:rPr>
        <w:t>вна.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Техническое оснащение урока</w:t>
      </w:r>
      <w:r w:rsidRPr="005745F7">
        <w:rPr>
          <w:rFonts w:ascii="Times New Roman" w:hAnsi="Times New Roman" w:cs="Times New Roman"/>
          <w:sz w:val="24"/>
          <w:szCs w:val="24"/>
        </w:rPr>
        <w:t>:</w:t>
      </w:r>
    </w:p>
    <w:p w:rsidR="003B16BB" w:rsidRPr="005745F7" w:rsidRDefault="003B16BB" w:rsidP="00D05E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Компьютер, проекционный экран.</w:t>
      </w:r>
    </w:p>
    <w:p w:rsidR="003B16BB" w:rsidRPr="005745F7" w:rsidRDefault="003B16BB" w:rsidP="00D05E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Для проведения опытов: листы картона одинак</w:t>
      </w:r>
      <w:r w:rsidR="00D05E21" w:rsidRPr="005745F7">
        <w:rPr>
          <w:rFonts w:ascii="Times New Roman" w:hAnsi="Times New Roman" w:cs="Times New Roman"/>
          <w:sz w:val="24"/>
          <w:szCs w:val="24"/>
        </w:rPr>
        <w:t>ового размера, но разных цветов</w:t>
      </w:r>
      <w:r w:rsidRPr="005745F7">
        <w:rPr>
          <w:rFonts w:ascii="Times New Roman" w:hAnsi="Times New Roman" w:cs="Times New Roman"/>
          <w:sz w:val="24"/>
          <w:szCs w:val="24"/>
        </w:rPr>
        <w:t>; геометрический м</w:t>
      </w:r>
      <w:r w:rsidR="00D05E21" w:rsidRPr="005745F7">
        <w:rPr>
          <w:rFonts w:ascii="Times New Roman" w:hAnsi="Times New Roman" w:cs="Times New Roman"/>
          <w:sz w:val="24"/>
          <w:szCs w:val="24"/>
        </w:rPr>
        <w:t>атериал разной формы и величины; игрушки: машинки</w:t>
      </w:r>
      <w:r w:rsidRPr="005745F7">
        <w:rPr>
          <w:rFonts w:ascii="Times New Roman" w:hAnsi="Times New Roman" w:cs="Times New Roman"/>
          <w:sz w:val="24"/>
          <w:szCs w:val="24"/>
        </w:rPr>
        <w:t>, мя</w:t>
      </w:r>
      <w:r w:rsidR="00D05E21" w:rsidRPr="005745F7">
        <w:rPr>
          <w:rFonts w:ascii="Times New Roman" w:hAnsi="Times New Roman" w:cs="Times New Roman"/>
          <w:sz w:val="24"/>
          <w:szCs w:val="24"/>
        </w:rPr>
        <w:t xml:space="preserve">ч; журналы; </w:t>
      </w:r>
      <w:r w:rsidR="000A6E54" w:rsidRPr="005745F7"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="008B469F" w:rsidRPr="005745F7">
        <w:rPr>
          <w:rFonts w:ascii="Times New Roman" w:hAnsi="Times New Roman" w:cs="Times New Roman"/>
          <w:sz w:val="24"/>
          <w:szCs w:val="24"/>
        </w:rPr>
        <w:t>зап</w:t>
      </w:r>
      <w:r w:rsidR="00D05E21" w:rsidRPr="005745F7">
        <w:rPr>
          <w:rFonts w:ascii="Times New Roman" w:hAnsi="Times New Roman" w:cs="Times New Roman"/>
          <w:sz w:val="24"/>
          <w:szCs w:val="24"/>
        </w:rPr>
        <w:t xml:space="preserve">ись; </w:t>
      </w:r>
      <w:r w:rsidR="008B469F" w:rsidRPr="005745F7">
        <w:rPr>
          <w:rFonts w:ascii="Times New Roman" w:hAnsi="Times New Roman" w:cs="Times New Roman"/>
          <w:sz w:val="24"/>
          <w:szCs w:val="24"/>
        </w:rPr>
        <w:t>стаканчи</w:t>
      </w:r>
      <w:r w:rsidRPr="005745F7">
        <w:rPr>
          <w:rFonts w:ascii="Times New Roman" w:hAnsi="Times New Roman" w:cs="Times New Roman"/>
          <w:sz w:val="24"/>
          <w:szCs w:val="24"/>
        </w:rPr>
        <w:t xml:space="preserve">ки с </w:t>
      </w:r>
      <w:r w:rsidR="00D05E21" w:rsidRPr="005745F7">
        <w:rPr>
          <w:rFonts w:ascii="Times New Roman" w:hAnsi="Times New Roman" w:cs="Times New Roman"/>
          <w:sz w:val="24"/>
          <w:szCs w:val="24"/>
        </w:rPr>
        <w:t>ароматическими веществами</w:t>
      </w:r>
      <w:r w:rsidRPr="005745F7">
        <w:rPr>
          <w:rFonts w:ascii="Times New Roman" w:hAnsi="Times New Roman" w:cs="Times New Roman"/>
          <w:sz w:val="24"/>
          <w:szCs w:val="24"/>
        </w:rPr>
        <w:t>;</w:t>
      </w:r>
      <w:r w:rsidR="00D05E21" w:rsidRPr="005745F7">
        <w:rPr>
          <w:rFonts w:ascii="Times New Roman" w:hAnsi="Times New Roman" w:cs="Times New Roman"/>
          <w:sz w:val="24"/>
          <w:szCs w:val="24"/>
        </w:rPr>
        <w:t xml:space="preserve"> стаканы с солёной</w:t>
      </w:r>
      <w:proofErr w:type="gramStart"/>
      <w:r w:rsidR="00D05E21" w:rsidRPr="005745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5E21" w:rsidRPr="005745F7">
        <w:rPr>
          <w:rFonts w:ascii="Times New Roman" w:hAnsi="Times New Roman" w:cs="Times New Roman"/>
          <w:sz w:val="24"/>
          <w:szCs w:val="24"/>
        </w:rPr>
        <w:t xml:space="preserve"> сладкой</w:t>
      </w:r>
      <w:r w:rsidRPr="005745F7">
        <w:rPr>
          <w:rFonts w:ascii="Times New Roman" w:hAnsi="Times New Roman" w:cs="Times New Roman"/>
          <w:sz w:val="24"/>
          <w:szCs w:val="24"/>
        </w:rPr>
        <w:t>, кислой</w:t>
      </w:r>
      <w:r w:rsidR="000A19D5" w:rsidRPr="005745F7">
        <w:rPr>
          <w:rFonts w:ascii="Times New Roman" w:hAnsi="Times New Roman" w:cs="Times New Roman"/>
          <w:sz w:val="24"/>
          <w:szCs w:val="24"/>
        </w:rPr>
        <w:t>, простой</w:t>
      </w:r>
      <w:r w:rsidR="00D05E21" w:rsidRPr="005745F7">
        <w:rPr>
          <w:rFonts w:ascii="Times New Roman" w:hAnsi="Times New Roman" w:cs="Times New Roman"/>
          <w:sz w:val="24"/>
          <w:szCs w:val="24"/>
        </w:rPr>
        <w:t xml:space="preserve"> водой; яблоко</w:t>
      </w:r>
      <w:r w:rsidRPr="005745F7">
        <w:rPr>
          <w:rFonts w:ascii="Times New Roman" w:hAnsi="Times New Roman" w:cs="Times New Roman"/>
          <w:sz w:val="24"/>
          <w:szCs w:val="24"/>
        </w:rPr>
        <w:t>, апел</w:t>
      </w:r>
      <w:r w:rsidR="00D05E21" w:rsidRPr="005745F7">
        <w:rPr>
          <w:rFonts w:ascii="Times New Roman" w:hAnsi="Times New Roman" w:cs="Times New Roman"/>
          <w:sz w:val="24"/>
          <w:szCs w:val="24"/>
        </w:rPr>
        <w:t>ьсин, клубок ниток</w:t>
      </w:r>
      <w:r w:rsidR="001243F1" w:rsidRPr="005745F7">
        <w:rPr>
          <w:rFonts w:ascii="Times New Roman" w:hAnsi="Times New Roman" w:cs="Times New Roman"/>
          <w:sz w:val="24"/>
          <w:szCs w:val="24"/>
        </w:rPr>
        <w:t>, рукавички.</w:t>
      </w:r>
    </w:p>
    <w:p w:rsidR="001243F1" w:rsidRPr="005745F7" w:rsidRDefault="007153C7" w:rsidP="00D05E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4 карточки с надписью "лаборант"</w:t>
      </w:r>
      <w:r w:rsidR="007335A2" w:rsidRPr="005745F7">
        <w:rPr>
          <w:rFonts w:ascii="Times New Roman" w:hAnsi="Times New Roman" w:cs="Times New Roman"/>
          <w:sz w:val="24"/>
          <w:szCs w:val="24"/>
        </w:rPr>
        <w:t xml:space="preserve"> для руководителя каждой группы.</w:t>
      </w:r>
    </w:p>
    <w:p w:rsidR="001243F1" w:rsidRPr="005745F7" w:rsidRDefault="007153C7" w:rsidP="00D05E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 xml:space="preserve">"Толковый словарь" </w:t>
      </w:r>
      <w:r w:rsidR="008F17D5">
        <w:rPr>
          <w:rFonts w:ascii="Times New Roman" w:hAnsi="Times New Roman" w:cs="Times New Roman"/>
          <w:sz w:val="24"/>
          <w:szCs w:val="24"/>
        </w:rPr>
        <w:t>С.И. Ожегов</w:t>
      </w:r>
      <w:r w:rsidR="00D05E21" w:rsidRPr="005745F7">
        <w:rPr>
          <w:rFonts w:ascii="Times New Roman" w:hAnsi="Times New Roman" w:cs="Times New Roman"/>
          <w:sz w:val="24"/>
          <w:szCs w:val="24"/>
        </w:rPr>
        <w:t>.</w:t>
      </w:r>
      <w:r w:rsidR="00B05AA5" w:rsidRPr="0057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21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  <w:r w:rsidRPr="005745F7">
        <w:rPr>
          <w:rFonts w:ascii="Times New Roman" w:hAnsi="Times New Roman" w:cs="Times New Roman"/>
          <w:sz w:val="24"/>
          <w:szCs w:val="24"/>
        </w:rPr>
        <w:t xml:space="preserve"> учебник « Окружающий мир» 3кл. 1 часть</w:t>
      </w:r>
      <w:r w:rsidR="00D02350" w:rsidRPr="005745F7">
        <w:rPr>
          <w:rFonts w:ascii="Times New Roman" w:hAnsi="Times New Roman" w:cs="Times New Roman"/>
          <w:sz w:val="24"/>
          <w:szCs w:val="24"/>
        </w:rPr>
        <w:t>, рабочая тетрадь</w:t>
      </w:r>
      <w:r w:rsidRPr="005745F7">
        <w:rPr>
          <w:rFonts w:ascii="Times New Roman" w:hAnsi="Times New Roman" w:cs="Times New Roman"/>
          <w:sz w:val="24"/>
          <w:szCs w:val="24"/>
        </w:rPr>
        <w:t xml:space="preserve"> 1 часть</w:t>
      </w:r>
    </w:p>
    <w:p w:rsidR="003B16BB" w:rsidRPr="005745F7" w:rsidRDefault="003B16B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(А. А. Плешаков.)</w:t>
      </w:r>
    </w:p>
    <w:p w:rsidR="003B16BB" w:rsidRPr="005745F7" w:rsidRDefault="00F60A1F" w:rsidP="00D05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 xml:space="preserve">Методы, применяемые на уроке: </w:t>
      </w:r>
    </w:p>
    <w:p w:rsidR="00F60A1F" w:rsidRPr="005745F7" w:rsidRDefault="00F60A1F" w:rsidP="00D05E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5F7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5745F7">
        <w:rPr>
          <w:rFonts w:ascii="Times New Roman" w:hAnsi="Times New Roman" w:cs="Times New Roman"/>
          <w:sz w:val="24"/>
          <w:szCs w:val="24"/>
        </w:rPr>
        <w:t xml:space="preserve"> (рассказ, беседа, объяснение)</w:t>
      </w:r>
    </w:p>
    <w:p w:rsidR="00F60A1F" w:rsidRPr="005745F7" w:rsidRDefault="00F60A1F" w:rsidP="00D05E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5F7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5745F7">
        <w:rPr>
          <w:rFonts w:ascii="Times New Roman" w:hAnsi="Times New Roman" w:cs="Times New Roman"/>
          <w:sz w:val="24"/>
          <w:szCs w:val="24"/>
        </w:rPr>
        <w:t xml:space="preserve"> (презентация учителя, наблюдения обучающихся)</w:t>
      </w:r>
    </w:p>
    <w:p w:rsidR="00F60A1F" w:rsidRPr="005745F7" w:rsidRDefault="00F60A1F" w:rsidP="00D05E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Проблемн</w:t>
      </w:r>
      <w:proofErr w:type="gramStart"/>
      <w:r w:rsidRPr="005745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45F7">
        <w:rPr>
          <w:rFonts w:ascii="Times New Roman" w:hAnsi="Times New Roman" w:cs="Times New Roman"/>
          <w:sz w:val="24"/>
          <w:szCs w:val="24"/>
        </w:rPr>
        <w:t xml:space="preserve"> диалогическая технология</w:t>
      </w:r>
    </w:p>
    <w:p w:rsidR="00D02350" w:rsidRPr="005745F7" w:rsidRDefault="00F60A1F" w:rsidP="00D05E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Исследован</w:t>
      </w:r>
      <w:r w:rsidR="00D02350" w:rsidRPr="005745F7">
        <w:rPr>
          <w:rFonts w:ascii="Times New Roman" w:hAnsi="Times New Roman" w:cs="Times New Roman"/>
          <w:sz w:val="24"/>
          <w:szCs w:val="24"/>
        </w:rPr>
        <w:t>ие</w:t>
      </w:r>
    </w:p>
    <w:p w:rsidR="000A6E54" w:rsidRPr="005745F7" w:rsidRDefault="00D02350" w:rsidP="00D05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Формы организации работы на уроке:</w:t>
      </w:r>
    </w:p>
    <w:p w:rsidR="000A6E54" w:rsidRPr="005745F7" w:rsidRDefault="00D02350" w:rsidP="00D05E2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Фронтальная</w:t>
      </w:r>
    </w:p>
    <w:p w:rsidR="000A6E54" w:rsidRPr="005745F7" w:rsidRDefault="00D02350" w:rsidP="00D05E2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Групповая</w:t>
      </w:r>
    </w:p>
    <w:p w:rsidR="000A6E54" w:rsidRPr="005745F7" w:rsidRDefault="000A6E54" w:rsidP="00D05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A6E54" w:rsidRPr="005745F7" w:rsidRDefault="000A6E54" w:rsidP="00D05E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Упорядочить опыт учащихся.</w:t>
      </w:r>
    </w:p>
    <w:p w:rsidR="000A6E54" w:rsidRPr="005745F7" w:rsidRDefault="000A6E54" w:rsidP="00D05E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Сформировать понятие «органы чувств».</w:t>
      </w:r>
    </w:p>
    <w:p w:rsidR="000A6E54" w:rsidRPr="005745F7" w:rsidRDefault="000A6E54" w:rsidP="00D05E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Показать роль и специфику разных органов чувств.</w:t>
      </w:r>
    </w:p>
    <w:p w:rsidR="000A6E54" w:rsidRPr="005745F7" w:rsidRDefault="000A6E54" w:rsidP="00D05E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Положить начало формированию знаний о роли органов чу</w:t>
      </w:r>
      <w:proofErr w:type="gramStart"/>
      <w:r w:rsidRPr="005745F7">
        <w:rPr>
          <w:rFonts w:ascii="Times New Roman" w:hAnsi="Times New Roman" w:cs="Times New Roman"/>
          <w:sz w:val="24"/>
          <w:szCs w:val="24"/>
        </w:rPr>
        <w:t>вств в п</w:t>
      </w:r>
      <w:proofErr w:type="gramEnd"/>
      <w:r w:rsidRPr="005745F7">
        <w:rPr>
          <w:rFonts w:ascii="Times New Roman" w:hAnsi="Times New Roman" w:cs="Times New Roman"/>
          <w:sz w:val="24"/>
          <w:szCs w:val="24"/>
        </w:rPr>
        <w:t>ознании окружающего мира.</w:t>
      </w:r>
    </w:p>
    <w:p w:rsidR="000A6E54" w:rsidRPr="005745F7" w:rsidRDefault="000A6E54" w:rsidP="00D05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E4603A" w:rsidRPr="005745F7" w:rsidRDefault="000A6E54" w:rsidP="00D05E2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Форм</w:t>
      </w:r>
      <w:r w:rsidR="00E4603A" w:rsidRPr="005745F7">
        <w:rPr>
          <w:rFonts w:ascii="Times New Roman" w:hAnsi="Times New Roman" w:cs="Times New Roman"/>
          <w:sz w:val="24"/>
          <w:szCs w:val="24"/>
        </w:rPr>
        <w:t>ировать новые способы действий.</w:t>
      </w:r>
    </w:p>
    <w:p w:rsidR="00B1678D" w:rsidRPr="005745F7" w:rsidRDefault="00B1678D" w:rsidP="00D05E2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Развивать умение самостоятельно работать с источниками информации, анализировать, делать выводы и умозаключения.</w:t>
      </w:r>
    </w:p>
    <w:p w:rsidR="00E4603A" w:rsidRPr="005745F7" w:rsidRDefault="00E4603A" w:rsidP="00D05E2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Р</w:t>
      </w:r>
      <w:r w:rsidR="000A6E54" w:rsidRPr="005745F7">
        <w:rPr>
          <w:rFonts w:ascii="Times New Roman" w:hAnsi="Times New Roman" w:cs="Times New Roman"/>
          <w:sz w:val="24"/>
          <w:szCs w:val="24"/>
        </w:rPr>
        <w:t>азвивать эмоциональ</w:t>
      </w:r>
      <w:r w:rsidRPr="005745F7">
        <w:rPr>
          <w:rFonts w:ascii="Times New Roman" w:hAnsi="Times New Roman" w:cs="Times New Roman"/>
          <w:sz w:val="24"/>
          <w:szCs w:val="24"/>
        </w:rPr>
        <w:t xml:space="preserve">ную сферу, творческое мышление, речь, </w:t>
      </w:r>
      <w:r w:rsidR="00B1678D" w:rsidRPr="005745F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proofErr w:type="spellStart"/>
      <w:r w:rsidR="00B1678D" w:rsidRPr="005745F7">
        <w:rPr>
          <w:rFonts w:ascii="Times New Roman" w:hAnsi="Times New Roman" w:cs="Times New Roman"/>
          <w:sz w:val="24"/>
          <w:szCs w:val="24"/>
        </w:rPr>
        <w:t>об</w:t>
      </w:r>
      <w:r w:rsidRPr="005745F7">
        <w:rPr>
          <w:rFonts w:ascii="Times New Roman" w:hAnsi="Times New Roman" w:cs="Times New Roman"/>
          <w:sz w:val="24"/>
          <w:szCs w:val="24"/>
        </w:rPr>
        <w:t>щеучебные</w:t>
      </w:r>
      <w:proofErr w:type="spellEnd"/>
      <w:r w:rsidRPr="005745F7">
        <w:rPr>
          <w:rFonts w:ascii="Times New Roman" w:hAnsi="Times New Roman" w:cs="Times New Roman"/>
          <w:sz w:val="24"/>
          <w:szCs w:val="24"/>
        </w:rPr>
        <w:t xml:space="preserve"> умения при работе в группах.</w:t>
      </w:r>
    </w:p>
    <w:p w:rsidR="00E4603A" w:rsidRPr="005745F7" w:rsidRDefault="00E4603A" w:rsidP="00D05E2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A6E54" w:rsidRPr="005745F7">
        <w:rPr>
          <w:rFonts w:ascii="Times New Roman" w:hAnsi="Times New Roman" w:cs="Times New Roman"/>
          <w:sz w:val="24"/>
          <w:szCs w:val="24"/>
        </w:rPr>
        <w:t>станавливать связь с жизненным опытом ребёнка</w:t>
      </w:r>
      <w:r w:rsidRPr="005745F7">
        <w:rPr>
          <w:rFonts w:ascii="Times New Roman" w:hAnsi="Times New Roman" w:cs="Times New Roman"/>
          <w:sz w:val="24"/>
          <w:szCs w:val="24"/>
        </w:rPr>
        <w:t>, способствовать развитию интереса в познании самого себя.</w:t>
      </w:r>
    </w:p>
    <w:p w:rsidR="00CA44C1" w:rsidRPr="005745F7" w:rsidRDefault="00CA44C1" w:rsidP="00D05E2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Обогащать чувственный  опыт ребёнка, его реальные п</w:t>
      </w:r>
      <w:r w:rsidR="00B1678D" w:rsidRPr="005745F7">
        <w:rPr>
          <w:rFonts w:ascii="Times New Roman" w:hAnsi="Times New Roman" w:cs="Times New Roman"/>
          <w:sz w:val="24"/>
          <w:szCs w:val="24"/>
        </w:rPr>
        <w:t>редставления об окружающем мире.</w:t>
      </w:r>
    </w:p>
    <w:p w:rsidR="00E4603A" w:rsidRPr="005745F7" w:rsidRDefault="00E4603A" w:rsidP="00D05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C0B" w:rsidRPr="005745F7" w:rsidRDefault="00274C0B" w:rsidP="00D05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274C0B" w:rsidRPr="005745F7" w:rsidRDefault="00274C0B" w:rsidP="00D05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5F7">
        <w:rPr>
          <w:rFonts w:ascii="Times New Roman" w:hAnsi="Times New Roman" w:cs="Times New Roman"/>
          <w:i/>
          <w:sz w:val="24"/>
          <w:szCs w:val="24"/>
        </w:rPr>
        <w:t>Личностные УУД</w:t>
      </w:r>
      <w:r w:rsidRPr="005745F7">
        <w:rPr>
          <w:rFonts w:ascii="Times New Roman" w:hAnsi="Times New Roman" w:cs="Times New Roman"/>
          <w:sz w:val="24"/>
          <w:szCs w:val="24"/>
        </w:rPr>
        <w:t>:</w:t>
      </w:r>
    </w:p>
    <w:p w:rsidR="00274C0B" w:rsidRPr="005745F7" w:rsidRDefault="00274C0B" w:rsidP="00D05E2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проявлять способность к самооценке на основе критерия успешности учебной деятельности</w:t>
      </w:r>
    </w:p>
    <w:p w:rsidR="00274C0B" w:rsidRPr="005745F7" w:rsidRDefault="00274C0B" w:rsidP="00D05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5F7">
        <w:rPr>
          <w:rFonts w:ascii="Times New Roman" w:hAnsi="Times New Roman" w:cs="Times New Roman"/>
          <w:i/>
          <w:sz w:val="24"/>
          <w:szCs w:val="24"/>
        </w:rPr>
        <w:t xml:space="preserve"> Регулятивные УУД:</w:t>
      </w:r>
    </w:p>
    <w:p w:rsidR="00274C0B" w:rsidRPr="005745F7" w:rsidRDefault="00274C0B" w:rsidP="00D05E2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определять и формулировать тему и цель урока с помощью учителя</w:t>
      </w:r>
    </w:p>
    <w:p w:rsidR="00274C0B" w:rsidRPr="005745F7" w:rsidRDefault="00274C0B" w:rsidP="00D05E2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с помощью учителя</w:t>
      </w:r>
    </w:p>
    <w:p w:rsidR="00274C0B" w:rsidRPr="005745F7" w:rsidRDefault="00274C0B" w:rsidP="00D05E2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</w:t>
      </w:r>
    </w:p>
    <w:p w:rsidR="00274C0B" w:rsidRPr="005745F7" w:rsidRDefault="00274C0B" w:rsidP="00D05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5F7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74C0B" w:rsidRPr="005745F7" w:rsidRDefault="00274C0B" w:rsidP="00D05E2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использовать различные способы обработки, анализа и представления информации</w:t>
      </w:r>
    </w:p>
    <w:p w:rsidR="00274C0B" w:rsidRPr="005745F7" w:rsidRDefault="00274C0B" w:rsidP="00D05E2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строить монологическую речь в устной форме</w:t>
      </w:r>
    </w:p>
    <w:p w:rsidR="00274C0B" w:rsidRPr="005745F7" w:rsidRDefault="00274C0B" w:rsidP="00D05E21">
      <w:p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5745F7">
        <w:rPr>
          <w:rFonts w:ascii="Times New Roman" w:hAnsi="Times New Roman" w:cs="Times New Roman"/>
          <w:sz w:val="24"/>
          <w:szCs w:val="24"/>
        </w:rPr>
        <w:t>:</w:t>
      </w:r>
    </w:p>
    <w:p w:rsidR="00274C0B" w:rsidRPr="005745F7" w:rsidRDefault="00274C0B" w:rsidP="00D05E2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слушать и понимать речь других</w:t>
      </w:r>
    </w:p>
    <w:p w:rsidR="00785F2E" w:rsidRPr="005745F7" w:rsidRDefault="00274C0B" w:rsidP="00D05E2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5745F7">
        <w:rPr>
          <w:rFonts w:ascii="Times New Roman" w:hAnsi="Times New Roman" w:cs="Times New Roman"/>
          <w:bCs/>
          <w:color w:val="170E02"/>
          <w:sz w:val="24"/>
          <w:szCs w:val="24"/>
        </w:rPr>
        <w:t>совместно договариваться о правилах поведения общения в группе и следовать им</w:t>
      </w:r>
    </w:p>
    <w:p w:rsidR="00785F2E" w:rsidRPr="005745F7" w:rsidRDefault="00785F2E" w:rsidP="00D05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7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="00607F59" w:rsidRPr="005745F7">
        <w:rPr>
          <w:rFonts w:ascii="Times New Roman" w:hAnsi="Times New Roman" w:cs="Times New Roman"/>
          <w:b/>
          <w:sz w:val="24"/>
          <w:szCs w:val="24"/>
        </w:rPr>
        <w:t>:</w:t>
      </w:r>
    </w:p>
    <w:p w:rsidR="00785F2E" w:rsidRPr="005745F7" w:rsidRDefault="00785F2E" w:rsidP="00D05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5F7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85F2E" w:rsidRPr="005745F7" w:rsidRDefault="00785F2E" w:rsidP="00D05E2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названия органов чувств</w:t>
      </w:r>
    </w:p>
    <w:p w:rsidR="00785F2E" w:rsidRPr="005745F7" w:rsidRDefault="00785F2E" w:rsidP="00D05E2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признаки органов чувств</w:t>
      </w:r>
    </w:p>
    <w:p w:rsidR="00785F2E" w:rsidRPr="005745F7" w:rsidRDefault="00785F2E" w:rsidP="00D05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5F7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85F2E" w:rsidRPr="005745F7" w:rsidRDefault="00785F2E" w:rsidP="00D05E2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 xml:space="preserve">определять и формулировать тему и цель урока с </w:t>
      </w:r>
      <w:r w:rsidR="00607F59" w:rsidRPr="005745F7">
        <w:rPr>
          <w:rFonts w:ascii="Times New Roman" w:hAnsi="Times New Roman" w:cs="Times New Roman"/>
          <w:sz w:val="24"/>
          <w:szCs w:val="24"/>
        </w:rPr>
        <w:t>помощью учителя</w:t>
      </w:r>
    </w:p>
    <w:p w:rsidR="00785F2E" w:rsidRPr="005745F7" w:rsidRDefault="00785F2E" w:rsidP="00D05E2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различать группы органов чувств</w:t>
      </w:r>
    </w:p>
    <w:p w:rsidR="00785F2E" w:rsidRPr="005745F7" w:rsidRDefault="00785F2E" w:rsidP="00D05E2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ставить опыты с помощью учителя</w:t>
      </w:r>
    </w:p>
    <w:p w:rsidR="00785F2E" w:rsidRPr="005745F7" w:rsidRDefault="00607F59" w:rsidP="00D05E2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формулировать результат опыта</w:t>
      </w:r>
    </w:p>
    <w:p w:rsidR="00785F2E" w:rsidRDefault="00785F2E" w:rsidP="00D05E2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5F7">
        <w:rPr>
          <w:rFonts w:ascii="Times New Roman" w:hAnsi="Times New Roman" w:cs="Times New Roman"/>
          <w:sz w:val="24"/>
          <w:szCs w:val="24"/>
        </w:rPr>
        <w:t>устанавливать взаимосвязь результатов опыта и темы урока</w:t>
      </w:r>
    </w:p>
    <w:p w:rsidR="007411E6" w:rsidRDefault="007411E6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1E6" w:rsidRDefault="007411E6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1E6" w:rsidRDefault="007411E6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1E6" w:rsidRDefault="007411E6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Default="008F17D5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Default="008F17D5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Default="008F17D5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Default="008F17D5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Default="008F17D5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1E6" w:rsidRPr="007411E6" w:rsidRDefault="007411E6" w:rsidP="007411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82" w:type="pct"/>
        <w:tblLayout w:type="fixed"/>
        <w:tblLook w:val="04A0"/>
      </w:tblPr>
      <w:tblGrid>
        <w:gridCol w:w="3410"/>
        <w:gridCol w:w="7042"/>
        <w:gridCol w:w="5106"/>
      </w:tblGrid>
      <w:tr w:rsidR="00FE0A45" w:rsidRPr="005745F7" w:rsidTr="003F7FF8">
        <w:tc>
          <w:tcPr>
            <w:tcW w:w="1096" w:type="pct"/>
          </w:tcPr>
          <w:p w:rsidR="00FE0A45" w:rsidRPr="008F17D5" w:rsidRDefault="00FE0A45" w:rsidP="008F17D5">
            <w:pPr>
              <w:ind w:right="1168"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Этапы урока</w:t>
            </w:r>
          </w:p>
          <w:p w:rsidR="00FE0A45" w:rsidRPr="008F17D5" w:rsidRDefault="00FE0A45" w:rsidP="005E0684">
            <w:pPr>
              <w:ind w:right="131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3" w:type="pct"/>
          </w:tcPr>
          <w:p w:rsidR="00FE0A45" w:rsidRPr="008F17D5" w:rsidRDefault="00FE0A45" w:rsidP="008F17D5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Ход урока</w:t>
            </w:r>
          </w:p>
        </w:tc>
        <w:tc>
          <w:tcPr>
            <w:tcW w:w="1642" w:type="pct"/>
          </w:tcPr>
          <w:p w:rsidR="00FE0A45" w:rsidRPr="008F17D5" w:rsidRDefault="008F17D5" w:rsidP="008F17D5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E0A45" w:rsidRPr="005745F7" w:rsidTr="003F7FF8">
        <w:tc>
          <w:tcPr>
            <w:tcW w:w="1096" w:type="pct"/>
          </w:tcPr>
          <w:p w:rsidR="005E0684" w:rsidRPr="008F17D5" w:rsidRDefault="00FE0A45" w:rsidP="00FE0A45">
            <w:pPr>
              <w:ind w:right="1593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Организационный </w:t>
            </w:r>
          </w:p>
          <w:p w:rsidR="00FE0A45" w:rsidRPr="008F17D5" w:rsidRDefault="00FE0A45" w:rsidP="005E068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момент </w:t>
            </w: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Психологический настрой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5E0684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ind w:right="2074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3" w:type="pct"/>
          </w:tcPr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у нас необычный урок. К нам пришли гости. Хочу, чтобы вы поздоровались с нашими гостями.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Повернитесь, улыбнитесь гостям, поздоровайтесь  кивком головы.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Мы приветствуем вас, дорогие наши гости.</w:t>
            </w:r>
          </w:p>
          <w:p w:rsidR="001630FB" w:rsidRPr="008F17D5" w:rsidRDefault="001630FB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74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Прозвенел для нас звонок.</w:t>
            </w:r>
          </w:p>
          <w:p w:rsidR="00FE0A45" w:rsidRPr="008F17D5" w:rsidRDefault="00FE0A45" w:rsidP="0074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начался урок.</w:t>
            </w:r>
          </w:p>
          <w:p w:rsidR="00FE0A45" w:rsidRPr="008F17D5" w:rsidRDefault="00FE0A45" w:rsidP="0074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много интересного</w:t>
            </w:r>
          </w:p>
          <w:p w:rsidR="00FE0A45" w:rsidRPr="008F17D5" w:rsidRDefault="00FE0A45" w:rsidP="0074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Предстоит на нём узнать.</w:t>
            </w:r>
          </w:p>
          <w:p w:rsidR="00FE0A45" w:rsidRPr="008F17D5" w:rsidRDefault="00FE0A45" w:rsidP="0074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eastAsia="Times New Roman" w:hAnsi="Times New Roman" w:cs="Times New Roman"/>
                <w:sz w:val="24"/>
                <w:szCs w:val="24"/>
              </w:rPr>
              <w:t>Мы о нашем организме будем знанья получать.</w:t>
            </w:r>
          </w:p>
          <w:p w:rsidR="00FE0A45" w:rsidRPr="008F17D5" w:rsidRDefault="00FE0A45" w:rsidP="0074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Посмотрите-ка на нас,</w:t>
            </w: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Вот какой хороший класс!</w:t>
            </w: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Приготовились учиться,</w:t>
            </w: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Ни минутки не лениться.</w:t>
            </w: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Не болтать, не отвлекаться,</w:t>
            </w:r>
          </w:p>
          <w:p w:rsidR="001630FB" w:rsidRPr="008F17D5" w:rsidRDefault="001630FB" w:rsidP="001630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А стараться и стараться!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45" w:rsidRPr="005745F7" w:rsidTr="003F7FF8">
        <w:tc>
          <w:tcPr>
            <w:tcW w:w="1096" w:type="pct"/>
          </w:tcPr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5E0684">
            <w:pPr>
              <w:ind w:left="2127" w:hanging="2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5E0684">
            <w:pPr>
              <w:ind w:right="13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С каким разделом мы начали знакомиться на прошлом уроке?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 Для чего же нам надо знать свой организм?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Если мы говорим об организме человека, то с каких 2 позиций мы можем его рассмотреть?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Что входит в понятие внешнего строения человека?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О чем мы будем говорить,  рассматривая внутреннее строение человека?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Скажите, при каком условии группу внутренних органов мы можем назвать системой.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Какие системы органов вы знаете? И какие органы в них входят?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Какие науки нам помогают изучить наш организм?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Что изучает наука анатомия, физиология, гигиена?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мне имя нашего русского прославленного физиолога. </w:t>
            </w:r>
          </w:p>
          <w:p w:rsidR="001630FB" w:rsidRPr="008F17D5" w:rsidRDefault="001630FB" w:rsidP="0016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Если он был физиологом то,  что он рассматривал и изучал?</w:t>
            </w:r>
          </w:p>
          <w:p w:rsidR="001630FB" w:rsidRDefault="001630FB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Разминка (дети отвечают хором)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птицы крыло - у человека... (рука)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зверя лапа - у человека... (нога)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У собаки 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- у человека... (лицо)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конфеты фантик - у человека... (кожа)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льва пасть - у человека... (рот)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машины мотор - у человека... (сердце)</w:t>
            </w:r>
          </w:p>
          <w:p w:rsidR="00FE0A4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подводной лодки перископ - у человека... (глаза)</w:t>
            </w: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На проекционном экране человечек,  но без лица.</w:t>
            </w:r>
          </w:p>
          <w:p w:rsidR="00D83F1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 к нам пришёл очень странный человечек. Что   же в нём странного?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-Что это значит?   </w:t>
            </w:r>
          </w:p>
          <w:p w:rsidR="00FE0A45" w:rsidRPr="008F17D5" w:rsidRDefault="00FE0A4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Организм человека.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Чтобы мыслить, трудиться, правильно использовать свои силы.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С позиции внутреннего строения и с позиции  внешнего строения.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-Голова, шея, туловище, верхние конечности и нижние конечности.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-Рассматривая внутреннее строение человека, мы будем говорить о внутренних органах.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-Группу органов, мы можем назвать системой, когда в группу входят органы, которые  выполняют общую работу.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Кровеносная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(сердце, кровеносные сосуды, вены)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(глотка, пищевод, желудок, кишечник, печень)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Нервная система (головной мозг, спинной мозг, нервные окончания)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Анатомия – наука о строении человека.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Физиология – наука о работе внутренних органах человека.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 – наука о том, как сохранить и укрепить здоровье человека.</w:t>
            </w:r>
          </w:p>
          <w:p w:rsidR="001630FB" w:rsidRPr="008F17D5" w:rsidRDefault="001630FB" w:rsidP="001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Иван Петрович Павлов.</w:t>
            </w:r>
          </w:p>
          <w:p w:rsidR="00FE0A45" w:rsidRPr="008F17D5" w:rsidRDefault="001630FB" w:rsidP="001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Органы человека</w:t>
            </w:r>
            <w:r w:rsidR="00D83F15" w:rsidRPr="008F1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F15" w:rsidRPr="008F17D5" w:rsidRDefault="00D83F15" w:rsidP="001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1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1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1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1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Default="008F17D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Default="008F17D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-У человека нет лица.</w:t>
            </w:r>
          </w:p>
          <w:p w:rsidR="00D83F15" w:rsidRPr="008F17D5" w:rsidRDefault="00D83F1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У человека нет лица, ушей, глаз, носа, рта.</w:t>
            </w:r>
          </w:p>
          <w:p w:rsidR="00D83F15" w:rsidRPr="008F17D5" w:rsidRDefault="00D83F15" w:rsidP="0016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45" w:rsidRPr="005745F7" w:rsidTr="003F7FF8">
        <w:tc>
          <w:tcPr>
            <w:tcW w:w="1096" w:type="pct"/>
          </w:tcPr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Формулирование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и целей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3" w:type="pct"/>
          </w:tcPr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появляется таблица с рисунками  органов чувств.</w:t>
            </w:r>
          </w:p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-Что общего у этих частей?</w:t>
            </w:r>
          </w:p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-Можем ли мы их 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D83F15" w:rsidRPr="008F17D5" w:rsidRDefault="00D83F1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Как вы думаете, о чём пойдет речь сегодня на нашем уроке?</w:t>
            </w:r>
          </w:p>
          <w:p w:rsidR="00D83F15" w:rsidRPr="008F17D5" w:rsidRDefault="00D83F1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Правильно, сегодня мы попробуем разобраться,  что это такое уши, глаза, нос, рот?  И какую работу они выполняют.</w:t>
            </w:r>
          </w:p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Так кто же они, наши помощники, без которых нам не обойтись в окружающем мире? Какова их  «профессия»?  Как их называют, нам и предстоит узнать сегодня на уроке.</w:t>
            </w:r>
          </w:p>
          <w:p w:rsidR="00FE0A45" w:rsidRPr="008F17D5" w:rsidRDefault="00FE0A4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B43A2D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F15" w:rsidRPr="008F17D5">
              <w:rPr>
                <w:rFonts w:ascii="Times New Roman" w:hAnsi="Times New Roman" w:cs="Times New Roman"/>
                <w:sz w:val="24"/>
                <w:szCs w:val="24"/>
              </w:rPr>
              <w:t>Органы.</w:t>
            </w:r>
          </w:p>
          <w:p w:rsidR="00B43A2D" w:rsidRPr="008F17D5" w:rsidRDefault="00B43A2D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5" w:rsidRPr="008F17D5" w:rsidRDefault="00D83F15" w:rsidP="00D8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попробуем разобраться,  что это такое уши, глаза, нос, рот? </w:t>
            </w:r>
          </w:p>
          <w:p w:rsidR="00D83F15" w:rsidRPr="008F17D5" w:rsidRDefault="00D83F15" w:rsidP="00D8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И какую работу они выполняют.</w:t>
            </w:r>
          </w:p>
        </w:tc>
      </w:tr>
      <w:tr w:rsidR="00FE0A45" w:rsidRPr="005745F7" w:rsidTr="003F7FF8">
        <w:tc>
          <w:tcPr>
            <w:tcW w:w="1096" w:type="pct"/>
          </w:tcPr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детьми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нового знания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Первичное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нового материала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EE" w:rsidRDefault="00F67EEE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684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7D5" w:rsidRDefault="008F17D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85" w:rsidRDefault="00335C8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DA8" w:rsidRPr="008F17D5" w:rsidRDefault="00AC3DA8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684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pct"/>
          </w:tcPr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-Чтобы ответить на эти вопросы, нам предстоит провести </w:t>
            </w:r>
            <w:r w:rsidRPr="008F1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исследование.</w:t>
            </w:r>
          </w:p>
          <w:p w:rsidR="00FE0A45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это понятие?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словарём.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А в толковом словаре Ожегова говорится так: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– научный труд.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Исследовать – это значит:</w:t>
            </w:r>
          </w:p>
          <w:p w:rsidR="00FE0A45" w:rsidRPr="008F17D5" w:rsidRDefault="008F17D5" w:rsidP="00047C5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A45" w:rsidRPr="008F17D5">
              <w:rPr>
                <w:rFonts w:ascii="Times New Roman" w:hAnsi="Times New Roman" w:cs="Times New Roman"/>
                <w:sz w:val="24"/>
                <w:szCs w:val="24"/>
              </w:rPr>
              <w:t>подвергнуть научному изучению;</w:t>
            </w:r>
          </w:p>
          <w:p w:rsidR="00FE0A45" w:rsidRPr="008F17D5" w:rsidRDefault="008F17D5" w:rsidP="00047C5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A45" w:rsidRPr="008F17D5">
              <w:rPr>
                <w:rFonts w:ascii="Times New Roman" w:hAnsi="Times New Roman" w:cs="Times New Roman"/>
                <w:sz w:val="24"/>
                <w:szCs w:val="24"/>
              </w:rPr>
              <w:t>осмотреть для выяснения, изучения чего-то нового.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А кто же такой 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ИССЛЕДОВАТЕЛЬ?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Обратимся вновь к толковому словарю Ожегова: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ИССЛЕДОВАТЕЛЬ 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– это человек, который занимается научным исследованием.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-Мы тоже можем назвать себя исследователями.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-Кто будет предметом </w:t>
            </w:r>
            <w:r w:rsidR="00B43A2D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нашего исследования?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-Верно, предметом нашего исследования будет человек, вернее, его организм. Глаза, рот, уши, нос – это всё части организма, его органы.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-Представьте, что мы в научной лаборатории. Позвольте мне быть её научным руководителем, а вы – четыре группы молодых учёных. В каждой есть мой помощник – лаборант. Чтобы исследование прошло успешно, нужно соблюдать правила работы в группе.</w:t>
            </w:r>
          </w:p>
          <w:p w:rsidR="00FE0A45" w:rsidRPr="008F17D5" w:rsidRDefault="00FE0A45" w:rsidP="00B43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Повторим правила работы в группе.</w:t>
            </w:r>
          </w:p>
          <w:p w:rsidR="00FE0A45" w:rsidRPr="008F17D5" w:rsidRDefault="00FE0A45" w:rsidP="00B43A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1.Умей выслушать собеседника, не перебивай.</w:t>
            </w:r>
          </w:p>
          <w:p w:rsidR="00FE0A45" w:rsidRPr="008F17D5" w:rsidRDefault="00FE0A45" w:rsidP="00B43A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2. Не согласен – объясни, почему.</w:t>
            </w:r>
          </w:p>
          <w:p w:rsidR="00FE0A45" w:rsidRPr="008F17D5" w:rsidRDefault="00FE0A45" w:rsidP="00B43A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3. Доказывай своё мнение спокойно, вежливо.</w:t>
            </w:r>
          </w:p>
          <w:p w:rsidR="00FE0A45" w:rsidRPr="008F17D5" w:rsidRDefault="00FE0A45" w:rsidP="00B43A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4. Говори только по делу.</w:t>
            </w:r>
          </w:p>
          <w:p w:rsidR="00FE0A45" w:rsidRPr="008F17D5" w:rsidRDefault="00FE0A45" w:rsidP="00B43A2D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5. Работайте дружно, помогайте друг другу.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Исследование органа зрения. </w:t>
            </w:r>
          </w:p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Я загадаю вам загадку, ответив на неё, узнаете, с чего мы начнём разговор:</w:t>
            </w:r>
          </w:p>
          <w:p w:rsidR="00B43A2D" w:rsidRPr="008F17D5" w:rsidRDefault="00B43A2D" w:rsidP="00B4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Брат с братом через дорожку живут,</w:t>
            </w:r>
          </w:p>
          <w:p w:rsidR="00B43A2D" w:rsidRPr="008F17D5" w:rsidRDefault="00B43A2D" w:rsidP="00B43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А друг друга не видят.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-Закройте глаза. Что у меня в руках? (Учитель держит в руках игрушку, но дети не могут ответить на вопрос.)</w:t>
            </w:r>
          </w:p>
          <w:p w:rsid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глаза. Почему вы не ответили на мой вопрос?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Вывод.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глазам, мы видим и различаем предметы.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Продолжаем наше исследование. Каждая группа получит своё задание (на столе предметы для исследования.)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1-я группа получает конверт с листами картона одинакового размера, но  различных цветов.  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общего и в чём различие предметов?  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2-я  - конверт с геометрическими  фигурами  одного цвета, но разной формы и размера.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Рассмотрите фигуры и разбейте их на группы.</w:t>
            </w:r>
          </w:p>
          <w:p w:rsidR="00FE0A45" w:rsidRPr="008F17D5" w:rsidRDefault="003F7FF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r w:rsidR="00B43A2D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– игрушки (</w:t>
            </w:r>
            <w:r w:rsidR="00FE0A45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машинки). </w:t>
            </w:r>
            <w:r w:rsidR="00FE0A45"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Рассмотрите игрушки,   покатайте.</w:t>
            </w:r>
          </w:p>
          <w:p w:rsidR="00FE0A45" w:rsidRPr="008F17D5" w:rsidRDefault="003F7FF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4-я </w:t>
            </w:r>
            <w:r w:rsidR="00FE0A45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– журналы. </w:t>
            </w:r>
            <w:r w:rsidR="00FE0A45"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Рассмотрите журналы</w:t>
            </w:r>
            <w:r w:rsidR="00FE0A45" w:rsidRPr="008F1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Проведите исследование  своих глаз с помощью этих предметов и сделайте вывод.      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Благодаря зрению мы видим окружающие нас предметы их цвет, форму, величину, можем читать, смотреть телевизор. При  помощи глаз мы познаём красоту окружающего мира.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проведённого исследования нам необходимо подобрать научное определение. Глаза – это часть организма, то есть орган. Может быть, вы догадались орган чего? 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экране напротив рисунка глаз появляется запись « орган зрения»).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С его помощью мы получаем больше всего информации об окружающем нас мире. Недаром говорят: «Лучше один раз увидеть, чем сто раз услышать».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( Рисунок глаз учитель перемещает на лицо человечка).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7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для глаз «Снежинка»</w:t>
            </w:r>
          </w:p>
          <w:p w:rsidR="00FE0A45" w:rsidRPr="008F17D5" w:rsidRDefault="00FE0A45" w:rsidP="00D7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 Следим за двигающимися предметами на экране)</w:t>
            </w:r>
          </w:p>
          <w:p w:rsidR="00FE0A45" w:rsidRPr="008F17D5" w:rsidRDefault="00FE0A45" w:rsidP="00D7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Исследование органа слуха. </w:t>
            </w:r>
          </w:p>
          <w:p w:rsidR="008F17D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-Приступаем к следующему исследованию. </w:t>
            </w:r>
          </w:p>
          <w:p w:rsidR="008F17D5" w:rsidRPr="008F17D5" w:rsidRDefault="008F17D5" w:rsidP="008F17D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Два паруса на всю жизнь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Рядком плывут,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 друг друга не видят..</w:t>
            </w:r>
            <w:proofErr w:type="gramStart"/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8F17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Уши)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Закрываем уши. (Учитель тихо поизносит какую-либо фразу.)</w:t>
            </w:r>
          </w:p>
          <w:p w:rsidR="00B43A2D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-Что я сказала? Услышали ли вы что-нибудь? Почему?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можно сделать?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Учитель включает грамзапись музыки.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-Какая музыка прозвучала? Что помогло вам это почувствовать, услышать?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 Уши помогают  людям ориентироваться в разнообразном мире звуков. Дайте научное определение.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Уши – это орган чего?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Правильно. Уши - орган слуха. Именно он помогает нам ориентироваться в мире звуков.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в таблице появляется запись «орган слуха».</w:t>
            </w:r>
            <w:proofErr w:type="gramEnd"/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переносит рисунок ушей на  изображение человечка).</w:t>
            </w:r>
            <w:proofErr w:type="gramEnd"/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F8" w:rsidRPr="005745F7" w:rsidRDefault="003F7FF8" w:rsidP="003F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5F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B62A4">
              <w:rPr>
                <w:rFonts w:ascii="Times New Roman" w:hAnsi="Times New Roman"/>
                <w:szCs w:val="24"/>
              </w:rPr>
              <w:t>Релаксация. Звуки природы.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E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3. Исследование органа обоняния.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Для следующего исследования нам необходимо поставить опыт. Лаборанты, возьмите по стаканчику.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32C3E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(Стаканчики стоят на отдельном столике.) </w:t>
            </w:r>
          </w:p>
          <w:p w:rsidR="00932C3E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-Определите, что внутри, не снимая крышечки.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-Нужен новый опыт.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4 стакана, плотно 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закрытые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крышкой. Внутри стаканов по 1 ватному диску, пропитанному ароматами. Проведение опыта: ученик в своей группе берёт стакан с предварительно снятой крышкой и, соблюдая правила работы с неизвестным предметом, определяет, что находится внутри по запаху.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Без какого органа невозможно выполнить это задание? Какой орган поможет нам почувствовать запах?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В носовой полости расположены особые клетки, которые воспринимают различные запахи.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Проведём второй опыт. Сможете ли вы с закрытыми глазами определить по запаху предмет? 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ы хорошо справились с заданием.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А умение человека различать запахи получило название 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«обоняние».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Дайте научное определение.  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( Делает запись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« орган обоняния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» в таблице).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: Благодаря органу обоняния мы чувствуем запах цветов и вкусной пищи. Запах гари может предупредить нас об опасности - о пожаре. То, что мы не видим и не слышим, мы можем различить по запаху. А помогает нам в этом орган обоняния. (</w:t>
            </w:r>
            <w:r w:rsidRPr="008F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Рисунок носа перемещается на изображение человечка).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Исследование органа вкуса.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-Для продолжения работы нам нужны стаканчики. Лаборанты, возьмите их. (Стаканчики стоят на отдельном столике.)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понюхайте, послушайте. Что вы почувствовали?  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-Значит, нам необходимо ещё одно исследование – определение воды на вкус.  Дети определяют воду по вкусу.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Что вы ощущаете? Что помогло вам почувствовать вкус воды? Дети догадываются, что это язык.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-Дайте научное определение этому органу. Язык-это орган вкуса.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(Появляется запись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«орган вкуса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» в таблице.)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F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Орган вкуса 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помогает нам познакомится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со свойствами предмета, когда не могут помочь органы зрения, обоняния, слуха. (</w:t>
            </w:r>
            <w:r w:rsidRPr="008F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Рисунок языка перемещается на изображение человечка.)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органа осязания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Игра «Узнай, что в коробке»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на ощупь определить предмет в коробке в рукавичках. Все предметы одинакового размера и формы: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мяч, клубок ниток, яблоко. Коробка накрыта салфеткой.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-Что ты чувствуешь? Можешь ли узнать предмет?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снять рукавички и определить предмет.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Дети отгадывают предмет и достают его из коробки.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-Как же вы смогли определить предмет? Что помогло вам в этом? При помощи рук. Но ведь сначала вы пользовались рукой, правда, в рукави</w:t>
            </w:r>
            <w:r w:rsidR="00932C3E" w:rsidRPr="008F17D5">
              <w:rPr>
                <w:rFonts w:ascii="Times New Roman" w:hAnsi="Times New Roman" w:cs="Times New Roman"/>
                <w:sz w:val="24"/>
                <w:szCs w:val="24"/>
              </w:rPr>
              <w:t>чке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, и не смогли отгадать предмет.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(На экране в таблице убирается «?» и появляется запись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«кожа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».)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: На коже нашего тела находится множество чувствительных клеток, которые воспринимают действие тепла, форму, величину предметов, их поверхность. Кож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это орган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осязания.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( Напротив слова «кожа» в таблице появляется запись 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t>«орган осязания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».)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-Вот и закончилось наше исследование. Сейчас мы сможем ответить на вопрос: кто же они, наши верные помощники? Дадим им общее название. Посмотрите на экран (учитель показывает на левую сторону таблички)- это органы, а это - чувства (показывает на правую сторону таблички). Какое название отсюда следует?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(Учитель даёт название таблице «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Органы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чувств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» и делает соответствующую запись.)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органов чувств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Нужно ли беречь органы чувств? Почему? </w:t>
            </w:r>
          </w:p>
          <w:p w:rsidR="00F67EEE" w:rsidRPr="00D41210" w:rsidRDefault="00F67EEE" w:rsidP="00F67EEE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 w:rsidRPr="00D41210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67EEE">
              <w:rPr>
                <w:sz w:val="24"/>
                <w:szCs w:val="24"/>
                <w:shd w:val="clear" w:color="auto" w:fill="FFFFFF"/>
              </w:rPr>
              <w:t xml:space="preserve">Сейчас мы с вами поиграем в игр и </w:t>
            </w:r>
            <w:proofErr w:type="gramStart"/>
            <w:r w:rsidRPr="00F67EEE">
              <w:rPr>
                <w:sz w:val="24"/>
                <w:szCs w:val="24"/>
                <w:shd w:val="clear" w:color="auto" w:fill="FFFFFF"/>
              </w:rPr>
              <w:t>узнаем</w:t>
            </w:r>
            <w:proofErr w:type="gramEnd"/>
            <w:r w:rsidRPr="00F67EEE">
              <w:rPr>
                <w:sz w:val="24"/>
                <w:szCs w:val="24"/>
                <w:shd w:val="clear" w:color="auto" w:fill="FFFFFF"/>
              </w:rPr>
              <w:t xml:space="preserve"> бережете ли вы свои органы чувств . Называется игра « Запрещается-разрешается».  Хлопаете в ладоши– </w:t>
            </w:r>
            <w:proofErr w:type="gramStart"/>
            <w:r w:rsidRPr="00F67EEE">
              <w:rPr>
                <w:sz w:val="24"/>
                <w:szCs w:val="24"/>
                <w:shd w:val="clear" w:color="auto" w:fill="FFFFFF"/>
              </w:rPr>
              <w:t>ра</w:t>
            </w:r>
            <w:proofErr w:type="gramEnd"/>
            <w:r w:rsidRPr="00F67EEE">
              <w:rPr>
                <w:sz w:val="24"/>
                <w:szCs w:val="24"/>
                <w:shd w:val="clear" w:color="auto" w:fill="FFFFFF"/>
              </w:rPr>
              <w:t>зрешается,  топаете ногами– запрещается.</w:t>
            </w:r>
            <w:r w:rsidRPr="00D41210">
              <w:rPr>
                <w:sz w:val="28"/>
                <w:szCs w:val="28"/>
                <w:shd w:val="clear" w:color="auto" w:fill="FFFFFF"/>
              </w:rPr>
              <w:t xml:space="preserve">          </w:t>
            </w:r>
          </w:p>
          <w:p w:rsidR="00F67EEE" w:rsidRPr="00F67EEE" w:rsidRDefault="00F67EEE" w:rsidP="00F67EEE">
            <w:pPr>
              <w:pStyle w:val="ab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7EEE">
              <w:rPr>
                <w:b/>
                <w:sz w:val="24"/>
                <w:szCs w:val="24"/>
                <w:shd w:val="clear" w:color="auto" w:fill="FFFFFF"/>
              </w:rPr>
              <w:t>«Глаза»</w:t>
            </w:r>
            <w:r w:rsidRPr="00F67EEE">
              <w:rPr>
                <w:rStyle w:val="apple-converted-space"/>
                <w:rFonts w:asciiTheme="majorHAnsi" w:hAnsiTheme="majorHAnsi" w:cstheme="minorHAnsi"/>
                <w:b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b/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1.Смотреть долго телепередачи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2.Играть длительное время за компьютером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3.Делать зарядку для глаз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4.Лёжа читать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5.Больше кушать моркови и яблок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6.Читать в общественном транспорте</w:t>
            </w:r>
          </w:p>
          <w:p w:rsidR="00F67EEE" w:rsidRDefault="00F67EEE" w:rsidP="00F67EEE">
            <w:pPr>
              <w:pStyle w:val="ab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7EEE">
              <w:rPr>
                <w:b/>
                <w:sz w:val="24"/>
                <w:szCs w:val="24"/>
                <w:shd w:val="clear" w:color="auto" w:fill="FFFFFF"/>
              </w:rPr>
              <w:t>«Уши»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1.Слушать громкую музыку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2.Чистить уши острым предметом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3.Каждое утро мыть уши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t xml:space="preserve"> 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4.Чаще отдыхать в лесу, у реки - среди тишины.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b/>
                <w:sz w:val="24"/>
                <w:szCs w:val="24"/>
                <w:shd w:val="clear" w:color="auto" w:fill="FFFFFF"/>
              </w:rPr>
              <w:t>«Кожа»</w:t>
            </w:r>
            <w:r w:rsidRPr="00F67EEE">
              <w:rPr>
                <w:rStyle w:val="apple-converted-space"/>
                <w:rFonts w:asciiTheme="majorHAnsi" w:hAnsiTheme="majorHAnsi" w:cstheme="minorHAnsi"/>
                <w:b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1.Закаляться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2.Не носить тесную одежду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3.Не обрабатывать ранки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на коже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>4.Беречся  от ожогов</w:t>
            </w:r>
            <w:r w:rsidRPr="00F67EEE">
              <w:rPr>
                <w:rStyle w:val="apple-converted-space"/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 </w:t>
            </w:r>
            <w:r w:rsidRPr="00F67EEE">
              <w:rPr>
                <w:sz w:val="24"/>
                <w:szCs w:val="24"/>
              </w:rPr>
              <w:br/>
            </w:r>
            <w:r w:rsidRPr="00F67EEE">
              <w:rPr>
                <w:sz w:val="24"/>
                <w:szCs w:val="24"/>
                <w:shd w:val="clear" w:color="auto" w:fill="FFFFFF"/>
              </w:rPr>
              <w:t xml:space="preserve">5.Беречь ноги и руки от обмораживания         </w:t>
            </w:r>
          </w:p>
          <w:p w:rsidR="00F67EEE" w:rsidRPr="00F67EEE" w:rsidRDefault="00F67EEE" w:rsidP="00F67EEE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67EEE">
              <w:rPr>
                <w:sz w:val="24"/>
                <w:szCs w:val="24"/>
                <w:shd w:val="clear" w:color="auto" w:fill="FFFFFF"/>
              </w:rPr>
              <w:t xml:space="preserve"> Молодцы!</w:t>
            </w:r>
          </w:p>
          <w:p w:rsidR="00F67EEE" w:rsidRPr="00F67EEE" w:rsidRDefault="00F67EEE" w:rsidP="00F67EEE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Вот вам памятки </w:t>
            </w:r>
            <w:r w:rsidRPr="00F67EE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БЕРЕЧЬ ОРГАНЫ ЧУВСТ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AC3DA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в карточках</w:t>
            </w:r>
            <w:r w:rsidR="00FE0A45" w:rsidRPr="008F17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DA8">
              <w:rPr>
                <w:rFonts w:ascii="Times New Roman" w:hAnsi="Times New Roman" w:cs="Times New Roman"/>
                <w:sz w:val="24"/>
                <w:szCs w:val="24"/>
              </w:rPr>
              <w:t>Рисунок органа чувств соедините с действиями девочки.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Проверка самостоятельной работы.</w:t>
            </w:r>
          </w:p>
          <w:p w:rsidR="00FE0A4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Обмен</w:t>
            </w:r>
            <w:r w:rsidR="00AC3D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карточками</w:t>
            </w:r>
            <w:r w:rsidRPr="008F17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Работа в парах</w:t>
            </w: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DA8" w:rsidRPr="008F17D5" w:rsidRDefault="00AC3DA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Pr="00AC3DA8" w:rsidRDefault="00AC3DA8" w:rsidP="00AC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A8">
              <w:rPr>
                <w:rFonts w:ascii="Times New Roman" w:hAnsi="Times New Roman"/>
                <w:sz w:val="24"/>
                <w:szCs w:val="24"/>
              </w:rPr>
              <w:t>Есть пять помощников на службе у тебя,</w:t>
            </w:r>
            <w:r w:rsidRPr="00AC3DA8">
              <w:rPr>
                <w:rFonts w:ascii="Times New Roman" w:hAnsi="Times New Roman"/>
                <w:sz w:val="24"/>
                <w:szCs w:val="24"/>
              </w:rPr>
              <w:br/>
              <w:t>Не замечая, их используешь шутя:</w:t>
            </w:r>
            <w:r w:rsidRPr="00AC3DA8">
              <w:rPr>
                <w:rFonts w:ascii="Times New Roman" w:hAnsi="Times New Roman"/>
                <w:sz w:val="24"/>
                <w:szCs w:val="24"/>
              </w:rPr>
              <w:br/>
              <w:t>Глаза тебе даны, чтоб видеть,</w:t>
            </w:r>
            <w:r w:rsidRPr="00AC3DA8">
              <w:rPr>
                <w:rFonts w:ascii="Times New Roman" w:hAnsi="Times New Roman"/>
                <w:sz w:val="24"/>
                <w:szCs w:val="24"/>
              </w:rPr>
              <w:br/>
              <w:t>А уши служат, чтобы слышать,</w:t>
            </w:r>
            <w:r w:rsidRPr="00AC3DA8">
              <w:rPr>
                <w:rFonts w:ascii="Times New Roman" w:hAnsi="Times New Roman"/>
                <w:sz w:val="24"/>
                <w:szCs w:val="24"/>
              </w:rPr>
              <w:br/>
              <w:t>Язык во рту, чтоб вкус понять,</w:t>
            </w:r>
            <w:r w:rsidRPr="00AC3DA8">
              <w:rPr>
                <w:rFonts w:ascii="Times New Roman" w:hAnsi="Times New Roman"/>
                <w:sz w:val="24"/>
                <w:szCs w:val="24"/>
              </w:rPr>
              <w:br/>
              <w:t>А носик - запах различать,</w:t>
            </w:r>
          </w:p>
          <w:p w:rsidR="00AC3DA8" w:rsidRPr="00AC3DA8" w:rsidRDefault="00AC3DA8" w:rsidP="00AC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A8">
              <w:rPr>
                <w:rFonts w:ascii="Times New Roman" w:hAnsi="Times New Roman"/>
                <w:sz w:val="24"/>
                <w:szCs w:val="24"/>
              </w:rPr>
              <w:t>Руки - чтоб ласкать, трудиться,</w:t>
            </w:r>
            <w:r w:rsidRPr="00AC3DA8">
              <w:rPr>
                <w:rFonts w:ascii="Times New Roman" w:hAnsi="Times New Roman"/>
                <w:sz w:val="24"/>
                <w:szCs w:val="24"/>
              </w:rPr>
              <w:br/>
              <w:t>Воды из кружечки напиться.</w:t>
            </w:r>
          </w:p>
          <w:p w:rsidR="00AC3DA8" w:rsidRPr="00AC3DA8" w:rsidRDefault="00AC3DA8" w:rsidP="00AC3D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DA8">
              <w:rPr>
                <w:rFonts w:ascii="Times New Roman" w:hAnsi="Times New Roman"/>
                <w:sz w:val="24"/>
                <w:szCs w:val="24"/>
              </w:rPr>
              <w:t>И ни к чему твоя тревога, они всегда тебе помогут.</w:t>
            </w:r>
          </w:p>
          <w:p w:rsidR="00AC3DA8" w:rsidRDefault="00AC3DA8" w:rsidP="00AC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-А когда мы придём кушать в столовую, какие органы чувств нам помогут узнать, что мы будем есть? </w:t>
            </w:r>
          </w:p>
          <w:p w:rsidR="00AC3DA8" w:rsidRPr="00F67EEE" w:rsidRDefault="00AC3DA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Pr="00F67EEE" w:rsidRDefault="00AC3DA8" w:rsidP="00AC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 xml:space="preserve">Так кто же они, наши помощники, без которых нам не обойтись в окружающем мире?   </w:t>
            </w:r>
          </w:p>
          <w:p w:rsidR="00AC3DA8" w:rsidRPr="00F67EEE" w:rsidRDefault="00AC3DA8" w:rsidP="00AC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их.   </w:t>
            </w:r>
          </w:p>
          <w:p w:rsidR="00AC3DA8" w:rsidRPr="00F67EEE" w:rsidRDefault="00AC3DA8" w:rsidP="00AC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>-Ответили мы на вопросы, поставленные в начале урока?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 xml:space="preserve">- Итак, достигнута ли цель нашего урока? 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 xml:space="preserve">Итак, сколько у человека органов  чувств?  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 xml:space="preserve">Какие органы за них отвечают?  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>Эти  органы  воспринимают сигналы от окружающего мира и передают их в мозг, в специальные центры, где и формируются ощущения.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A8" w:rsidRPr="00F67EEE" w:rsidRDefault="00AC3DA8" w:rsidP="00AC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 xml:space="preserve">А надо ли беречь органы чувств?   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 xml:space="preserve">Ну, а  если </w:t>
            </w:r>
            <w:proofErr w:type="gramStart"/>
            <w:r w:rsidRPr="00F67EEE">
              <w:rPr>
                <w:rFonts w:ascii="Times New Roman" w:hAnsi="Times New Roman"/>
                <w:sz w:val="24"/>
                <w:szCs w:val="24"/>
              </w:rPr>
              <w:t>всё таки</w:t>
            </w:r>
            <w:proofErr w:type="gramEnd"/>
            <w:r w:rsidRPr="00F67EEE">
              <w:rPr>
                <w:rFonts w:ascii="Times New Roman" w:hAnsi="Times New Roman"/>
                <w:sz w:val="24"/>
                <w:szCs w:val="24"/>
              </w:rPr>
              <w:t xml:space="preserve">, заболели наши органы чувств? Куда нам нужно обратиться?  </w:t>
            </w: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A8" w:rsidRPr="00F67EEE" w:rsidRDefault="00AC3DA8" w:rsidP="00AC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>Офтальмолог или окулист – глаза.</w:t>
            </w:r>
          </w:p>
          <w:p w:rsidR="00AC3DA8" w:rsidRPr="00F67EEE" w:rsidRDefault="00AC3DA8" w:rsidP="00AC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 xml:space="preserve">Отоларинголог или </w:t>
            </w:r>
            <w:proofErr w:type="spellStart"/>
            <w:r w:rsidRPr="00F67EEE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F67EEE">
              <w:rPr>
                <w:rFonts w:ascii="Times New Roman" w:hAnsi="Times New Roman"/>
                <w:sz w:val="24"/>
                <w:szCs w:val="24"/>
              </w:rPr>
              <w:t xml:space="preserve"> – уши, нос.</w:t>
            </w:r>
          </w:p>
          <w:p w:rsidR="00AC3DA8" w:rsidRPr="00F67EEE" w:rsidRDefault="00AC3DA8" w:rsidP="00AC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lastRenderedPageBreak/>
              <w:t>Педиатр – язык.</w:t>
            </w:r>
          </w:p>
          <w:p w:rsidR="00AC3DA8" w:rsidRPr="00F67EEE" w:rsidRDefault="00AC3DA8" w:rsidP="00AC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/>
                <w:sz w:val="24"/>
                <w:szCs w:val="24"/>
              </w:rPr>
              <w:t>Дерматолог – кожа.</w:t>
            </w:r>
          </w:p>
          <w:p w:rsidR="00AC3DA8" w:rsidRPr="008F17D5" w:rsidRDefault="00AC3DA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-Ответили мы на вопросы, поставленные в начале урока?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– Как бы оценили своё настроение после урока? </w:t>
            </w:r>
            <w:r w:rsidR="00932C3E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F67EEE" w:rsidRDefault="00FE0A45" w:rsidP="00D0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домашнего задания.</w:t>
            </w:r>
          </w:p>
          <w:p w:rsidR="00AC3DA8" w:rsidRDefault="00AC3DA8" w:rsidP="00AC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Прочитать информацию из учебника, Тема – Органы чувств, стр.125-128. Выполнить все задания в рабочей тетради.</w:t>
            </w:r>
          </w:p>
          <w:p w:rsidR="00AC3DA8" w:rsidRPr="008F17D5" w:rsidRDefault="00AC3DA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8F17D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Урок хочу закончить словами мудреца: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Одному мудрецу задали вопрос: Что для человека важнее – богатство или слава?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Он ответил «Ни то, ни другое, а здоровье. Здоровый нищий счастливее больного короля».</w:t>
            </w:r>
          </w:p>
          <w:p w:rsidR="00FE0A45" w:rsidRPr="008F17D5" w:rsidRDefault="00FE0A45" w:rsidP="00AB5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A45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Прислушайтесь к словам мудреца</w:t>
            </w:r>
            <w:r w:rsidR="00FE0A45"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и твердо запомните, что надежнее всех о своем здоровье можешь позаботиться только ты сам.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(варианты детей)</w:t>
            </w:r>
          </w:p>
          <w:p w:rsidR="00FE0A45" w:rsidRPr="008F17D5" w:rsidRDefault="00FE0A4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8F17D5" w:rsidP="008F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(варианты детей)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Предметом нашего исследования будет человек.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Default="008F17D5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Глаза.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Глаза были закрыты, и мы ничего не видели.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Pr="008F17D5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   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упление представителей от групп:</w:t>
            </w:r>
          </w:p>
          <w:p w:rsidR="003F7FF8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Pr="005745F7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- Г</w:t>
            </w:r>
            <w:r w:rsidRPr="005745F7">
              <w:rPr>
                <w:rFonts w:ascii="Times New Roman" w:hAnsi="Times New Roman" w:cs="Times New Roman"/>
                <w:sz w:val="24"/>
                <w:szCs w:val="24"/>
              </w:rPr>
              <w:t>лаза помогают нам видеть различные цвета.</w:t>
            </w:r>
          </w:p>
          <w:p w:rsidR="003F7FF8" w:rsidRPr="005745F7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5F7">
              <w:rPr>
                <w:rFonts w:ascii="Times New Roman" w:hAnsi="Times New Roman" w:cs="Times New Roman"/>
                <w:sz w:val="24"/>
                <w:szCs w:val="24"/>
              </w:rPr>
              <w:t xml:space="preserve">2-я - Глазами мы различаем форму и величину </w:t>
            </w:r>
            <w:r w:rsidRPr="0057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предмета.</w:t>
            </w:r>
          </w:p>
          <w:p w:rsidR="003F7FF8" w:rsidRPr="005745F7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5F7">
              <w:rPr>
                <w:rFonts w:ascii="Times New Roman" w:hAnsi="Times New Roman" w:cs="Times New Roman"/>
                <w:sz w:val="24"/>
                <w:szCs w:val="24"/>
              </w:rPr>
              <w:t>3-я  - С помощью глаз мы можем наблюдать движение предметов.</w:t>
            </w:r>
          </w:p>
          <w:p w:rsidR="003F7FF8" w:rsidRPr="005745F7" w:rsidRDefault="003F7FF8" w:rsidP="003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Pr="005745F7">
              <w:rPr>
                <w:rFonts w:ascii="Times New Roman" w:hAnsi="Times New Roman" w:cs="Times New Roman"/>
                <w:sz w:val="24"/>
                <w:szCs w:val="24"/>
              </w:rPr>
              <w:t xml:space="preserve"> - С помощью глаз мы можем читать журналы и книги.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Pr="008F17D5" w:rsidRDefault="003F7FF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Орган зрения.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3F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 Следят за двигающимися предметами на экране)</w:t>
            </w:r>
          </w:p>
          <w:p w:rsidR="00B43A2D" w:rsidRPr="008F17D5" w:rsidRDefault="00B43A2D" w:rsidP="00B4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8F17D5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8F17D5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8F17D5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8F17D5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Default="003F7FF8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D" w:rsidRPr="008F17D5" w:rsidRDefault="00B43A2D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-Мы ничего не слышали, уши были закрыты.</w:t>
            </w:r>
          </w:p>
          <w:p w:rsidR="00932C3E" w:rsidRPr="008F17D5" w:rsidRDefault="00932C3E" w:rsidP="00B4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-Уши нужны, чтобы слышать.</w:t>
            </w:r>
          </w:p>
          <w:p w:rsidR="00B43A2D" w:rsidRPr="008F17D5" w:rsidRDefault="00B43A2D" w:rsidP="00B4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B4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Нам помогли в этом уши.</w:t>
            </w:r>
          </w:p>
          <w:p w:rsidR="00B43A2D" w:rsidRPr="008F17D5" w:rsidRDefault="00B43A2D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Орган слуха.</w:t>
            </w: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Default="003F7FF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Невозможно: глаза не видят, уши не слышат.</w:t>
            </w: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F8" w:rsidRDefault="003F7FF8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Нос.</w:t>
            </w: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(Приглашаются представители от групп.</w:t>
            </w:r>
            <w:proofErr w:type="gramEnd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и определяют по запаху чеснок, апельсиновую дольку, лук).</w:t>
            </w:r>
            <w:proofErr w:type="gramEnd"/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(Затруднение в ответе)</w:t>
            </w:r>
          </w:p>
          <w:p w:rsidR="00932C3E" w:rsidRPr="008F17D5" w:rsidRDefault="00932C3E" w:rsidP="009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(Дети догадываются, что это язык.)</w:t>
            </w: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(Дети описывают предмет, но точно назвать его не могут.)</w:t>
            </w: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При помощи кожи.</w:t>
            </w: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Органы чувств</w:t>
            </w:r>
            <w:r w:rsidRPr="008F17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Default="00F67EE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EE" w:rsidRPr="00F67EEE" w:rsidRDefault="00F67EEE" w:rsidP="00932C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3DA8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Орган зрения – увидеть блюдо, орган обоняния – почувствовать запах, орган вкуса – узнать вкус.</w:t>
            </w: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- Органы чувств.</w:t>
            </w:r>
          </w:p>
          <w:p w:rsidR="00AC3DA8" w:rsidRDefault="00AC3DA8" w:rsidP="009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8F17D5" w:rsidRDefault="00932C3E" w:rsidP="009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(Хоровой ответ)</w:t>
            </w:r>
          </w:p>
          <w:p w:rsidR="00932C3E" w:rsidRPr="008F17D5" w:rsidRDefault="00932C3E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Pr="00F67EEE" w:rsidRDefault="00AC3DA8" w:rsidP="00AC3DA8">
            <w:pPr>
              <w:rPr>
                <w:rFonts w:ascii="Times New Roman" w:hAnsi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EEE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proofErr w:type="gramStart"/>
            <w:r w:rsidRPr="00F67EEE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End"/>
            <w:r w:rsidRPr="00F67EEE">
              <w:rPr>
                <w:rFonts w:ascii="Times New Roman" w:hAnsi="Times New Roman"/>
                <w:sz w:val="24"/>
                <w:szCs w:val="24"/>
              </w:rPr>
              <w:t xml:space="preserve"> – изучить органы чувств человека и определить </w:t>
            </w:r>
            <w:proofErr w:type="gramStart"/>
            <w:r w:rsidRPr="00F67EEE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F67EEE">
              <w:rPr>
                <w:rFonts w:ascii="Times New Roman" w:hAnsi="Times New Roman"/>
                <w:sz w:val="24"/>
                <w:szCs w:val="24"/>
              </w:rPr>
              <w:t xml:space="preserve"> работу они выполняют.</w:t>
            </w:r>
          </w:p>
          <w:p w:rsidR="00F67EEE" w:rsidRPr="00F67EEE" w:rsidRDefault="00F67EEE" w:rsidP="00932C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32C3E" w:rsidRDefault="00AC3DA8" w:rsidP="0093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  <w:p w:rsidR="00F67EEE" w:rsidRPr="00F67EEE" w:rsidRDefault="00F67EEE" w:rsidP="00932C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32C3E" w:rsidRPr="00F67EEE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EEE">
              <w:rPr>
                <w:rFonts w:ascii="Times New Roman" w:hAnsi="Times New Roman"/>
                <w:sz w:val="24"/>
                <w:szCs w:val="24"/>
              </w:rPr>
              <w:t>Глаза, уши, нос, язык, кожа.</w:t>
            </w:r>
          </w:p>
          <w:p w:rsidR="00932C3E" w:rsidRPr="00F67EEE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F67EEE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F67EEE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E" w:rsidRPr="00F67EEE" w:rsidRDefault="00932C3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Pr="00F67EEE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F67EEE" w:rsidRDefault="00F67EEE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Pr="00F67EEE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EE">
              <w:rPr>
                <w:rFonts w:ascii="Times New Roman" w:hAnsi="Times New Roman" w:cs="Times New Roman"/>
                <w:sz w:val="24"/>
                <w:szCs w:val="24"/>
              </w:rPr>
              <w:t>- К врачу.</w:t>
            </w:r>
          </w:p>
          <w:p w:rsidR="00AC3DA8" w:rsidRPr="00F67EEE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8" w:rsidRPr="008F17D5" w:rsidRDefault="00AC3DA8" w:rsidP="00AC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D5">
              <w:rPr>
                <w:rFonts w:ascii="Times New Roman" w:hAnsi="Times New Roman" w:cs="Times New Roman"/>
                <w:sz w:val="24"/>
                <w:szCs w:val="24"/>
              </w:rPr>
              <w:t>(Лесенка.)</w:t>
            </w:r>
          </w:p>
          <w:p w:rsidR="00AC3DA8" w:rsidRPr="008F17D5" w:rsidRDefault="00AC3DA8" w:rsidP="0093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EEC" w:rsidRDefault="00786EE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031DC" w:rsidRPr="005745F7" w:rsidRDefault="005031DC" w:rsidP="00D05E21">
      <w:pPr>
        <w:tabs>
          <w:tab w:val="left" w:pos="14601"/>
        </w:tabs>
        <w:ind w:right="-456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sectPr w:rsidR="005031DC" w:rsidRPr="005745F7" w:rsidSect="008F17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F0" w:rsidRDefault="00E62BF0" w:rsidP="00607F59">
      <w:r>
        <w:separator/>
      </w:r>
    </w:p>
  </w:endnote>
  <w:endnote w:type="continuationSeparator" w:id="0">
    <w:p w:rsidR="00E62BF0" w:rsidRDefault="00E62BF0" w:rsidP="0060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F0" w:rsidRDefault="00E62BF0" w:rsidP="00607F59">
      <w:r>
        <w:separator/>
      </w:r>
    </w:p>
  </w:footnote>
  <w:footnote w:type="continuationSeparator" w:id="0">
    <w:p w:rsidR="00E62BF0" w:rsidRDefault="00E62BF0" w:rsidP="0060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239"/>
    <w:multiLevelType w:val="hybridMultilevel"/>
    <w:tmpl w:val="051C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63988"/>
    <w:multiLevelType w:val="hybridMultilevel"/>
    <w:tmpl w:val="858A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13A0"/>
    <w:multiLevelType w:val="hybridMultilevel"/>
    <w:tmpl w:val="0A6E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4A6A"/>
    <w:multiLevelType w:val="hybridMultilevel"/>
    <w:tmpl w:val="1848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71DC5"/>
    <w:multiLevelType w:val="hybridMultilevel"/>
    <w:tmpl w:val="E1B0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35A"/>
    <w:multiLevelType w:val="hybridMultilevel"/>
    <w:tmpl w:val="3E26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1031E"/>
    <w:multiLevelType w:val="hybridMultilevel"/>
    <w:tmpl w:val="18A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3027E"/>
    <w:multiLevelType w:val="hybridMultilevel"/>
    <w:tmpl w:val="AB5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0308F"/>
    <w:multiLevelType w:val="hybridMultilevel"/>
    <w:tmpl w:val="5B5C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653FC"/>
    <w:multiLevelType w:val="hybridMultilevel"/>
    <w:tmpl w:val="4902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2773B"/>
    <w:multiLevelType w:val="hybridMultilevel"/>
    <w:tmpl w:val="CE26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4474E"/>
    <w:multiLevelType w:val="hybridMultilevel"/>
    <w:tmpl w:val="806C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E6301"/>
    <w:multiLevelType w:val="hybridMultilevel"/>
    <w:tmpl w:val="D01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91B1A"/>
    <w:multiLevelType w:val="hybridMultilevel"/>
    <w:tmpl w:val="0CD4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2537F"/>
    <w:multiLevelType w:val="hybridMultilevel"/>
    <w:tmpl w:val="E83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16198"/>
    <w:multiLevelType w:val="hybridMultilevel"/>
    <w:tmpl w:val="B09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81E6B"/>
    <w:multiLevelType w:val="hybridMultilevel"/>
    <w:tmpl w:val="45A4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470D3"/>
    <w:multiLevelType w:val="hybridMultilevel"/>
    <w:tmpl w:val="2D7C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764C6"/>
    <w:multiLevelType w:val="hybridMultilevel"/>
    <w:tmpl w:val="8CF0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34F49"/>
    <w:multiLevelType w:val="hybridMultilevel"/>
    <w:tmpl w:val="CC26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8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17"/>
  </w:num>
  <w:num w:numId="15">
    <w:abstractNumId w:val="9"/>
  </w:num>
  <w:num w:numId="16">
    <w:abstractNumId w:val="0"/>
  </w:num>
  <w:num w:numId="17">
    <w:abstractNumId w:val="15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BB"/>
    <w:rsid w:val="00047C57"/>
    <w:rsid w:val="000A19D5"/>
    <w:rsid w:val="000A6E54"/>
    <w:rsid w:val="001243F1"/>
    <w:rsid w:val="001630FB"/>
    <w:rsid w:val="001862C8"/>
    <w:rsid w:val="001C6706"/>
    <w:rsid w:val="00241F5C"/>
    <w:rsid w:val="00274C0B"/>
    <w:rsid w:val="00335C85"/>
    <w:rsid w:val="003B16BB"/>
    <w:rsid w:val="003F7FF8"/>
    <w:rsid w:val="004D3079"/>
    <w:rsid w:val="005031DC"/>
    <w:rsid w:val="00524FB3"/>
    <w:rsid w:val="005745F7"/>
    <w:rsid w:val="00595948"/>
    <w:rsid w:val="005E0684"/>
    <w:rsid w:val="00607F59"/>
    <w:rsid w:val="00693EAD"/>
    <w:rsid w:val="006F1F16"/>
    <w:rsid w:val="0070245D"/>
    <w:rsid w:val="007153C7"/>
    <w:rsid w:val="00722404"/>
    <w:rsid w:val="007335A2"/>
    <w:rsid w:val="007411E6"/>
    <w:rsid w:val="00746F50"/>
    <w:rsid w:val="00785F2E"/>
    <w:rsid w:val="00786EEC"/>
    <w:rsid w:val="007A2748"/>
    <w:rsid w:val="007E454A"/>
    <w:rsid w:val="008404F6"/>
    <w:rsid w:val="008B469F"/>
    <w:rsid w:val="008F17D5"/>
    <w:rsid w:val="009261A6"/>
    <w:rsid w:val="00932C3E"/>
    <w:rsid w:val="009461FB"/>
    <w:rsid w:val="00A97068"/>
    <w:rsid w:val="00AA3100"/>
    <w:rsid w:val="00AB5158"/>
    <w:rsid w:val="00AC3DA8"/>
    <w:rsid w:val="00B05AA5"/>
    <w:rsid w:val="00B1678D"/>
    <w:rsid w:val="00B43A2D"/>
    <w:rsid w:val="00C1638F"/>
    <w:rsid w:val="00CA44C1"/>
    <w:rsid w:val="00CC0540"/>
    <w:rsid w:val="00D02350"/>
    <w:rsid w:val="00D05E21"/>
    <w:rsid w:val="00D715EF"/>
    <w:rsid w:val="00D83F15"/>
    <w:rsid w:val="00DE3001"/>
    <w:rsid w:val="00E24D45"/>
    <w:rsid w:val="00E4603A"/>
    <w:rsid w:val="00E62BF0"/>
    <w:rsid w:val="00EE662A"/>
    <w:rsid w:val="00F60A1F"/>
    <w:rsid w:val="00F6207F"/>
    <w:rsid w:val="00F63668"/>
    <w:rsid w:val="00F67EEE"/>
    <w:rsid w:val="00FC0555"/>
    <w:rsid w:val="00FC1FA9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7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F59"/>
  </w:style>
  <w:style w:type="paragraph" w:styleId="a6">
    <w:name w:val="footer"/>
    <w:basedOn w:val="a"/>
    <w:link w:val="a7"/>
    <w:uiPriority w:val="99"/>
    <w:unhideWhenUsed/>
    <w:rsid w:val="00607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F59"/>
  </w:style>
  <w:style w:type="table" w:styleId="a8">
    <w:name w:val="Table Grid"/>
    <w:basedOn w:val="a1"/>
    <w:uiPriority w:val="59"/>
    <w:rsid w:val="00786E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31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1D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F17D5"/>
  </w:style>
  <w:style w:type="character" w:customStyle="1" w:styleId="apple-converted-space">
    <w:name w:val="apple-converted-space"/>
    <w:basedOn w:val="a0"/>
    <w:rsid w:val="00F6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71D6-9304-4D16-B1BE-2ADC2D72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18</cp:revision>
  <cp:lastPrinted>2020-11-30T12:41:00Z</cp:lastPrinted>
  <dcterms:created xsi:type="dcterms:W3CDTF">2012-12-08T07:17:00Z</dcterms:created>
  <dcterms:modified xsi:type="dcterms:W3CDTF">2020-12-20T15:53:00Z</dcterms:modified>
</cp:coreProperties>
</file>