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712" w:rsidRDefault="00725712" w:rsidP="00725712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РАСПИСАНИЕ ЗАНЯТИЙ ДЛЯ 5 «В» КЛАССА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77"/>
        <w:gridCol w:w="6"/>
        <w:gridCol w:w="721"/>
        <w:gridCol w:w="16"/>
        <w:gridCol w:w="823"/>
        <w:gridCol w:w="31"/>
        <w:gridCol w:w="1789"/>
        <w:gridCol w:w="47"/>
        <w:gridCol w:w="26"/>
        <w:gridCol w:w="1772"/>
        <w:gridCol w:w="105"/>
        <w:gridCol w:w="1542"/>
        <w:gridCol w:w="39"/>
        <w:gridCol w:w="3913"/>
        <w:gridCol w:w="1206"/>
        <w:gridCol w:w="2273"/>
      </w:tblGrid>
      <w:tr w:rsidR="001B6C48" w:rsidTr="00CF2B11"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12" w:rsidRDefault="00725712" w:rsidP="00CF2B1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12" w:rsidRDefault="00725712" w:rsidP="00CF2B1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12" w:rsidRDefault="00725712" w:rsidP="00CF2B1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12" w:rsidRDefault="00725712" w:rsidP="00CF2B1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12" w:rsidRDefault="00725712" w:rsidP="00CF2B1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12" w:rsidRDefault="00725712" w:rsidP="00CF2B11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12" w:rsidRDefault="00725712" w:rsidP="00CF2B1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12" w:rsidRDefault="00725712" w:rsidP="00CF2B1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1C6F95" w:rsidTr="00CF2B11">
        <w:tc>
          <w:tcPr>
            <w:tcW w:w="4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6F95" w:rsidRDefault="00E70865" w:rsidP="00E7086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ПОНЕДЕЛЬНИК, 25</w:t>
            </w:r>
            <w:r w:rsidR="001C6F95">
              <w:rPr>
                <w:rFonts w:ascii="Times New Roman" w:hAnsi="Times New Roman" w:cs="Times New Roman"/>
                <w:b/>
                <w:color w:val="0000FF"/>
              </w:rPr>
              <w:t>.05.20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95" w:rsidRDefault="001C6F95" w:rsidP="00CF2B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95" w:rsidRDefault="001C6F95" w:rsidP="00CF2B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8.30-09.00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5" w:rsidRDefault="001C6F95" w:rsidP="00CF2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95" w:rsidRDefault="001C6F95" w:rsidP="00CF2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  <w:p w:rsidR="001C6F95" w:rsidRPr="00964F54" w:rsidRDefault="001C6F95" w:rsidP="00D5725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64F54">
              <w:rPr>
                <w:rFonts w:ascii="Times New Roman" w:hAnsi="Times New Roman" w:cs="Times New Roman"/>
                <w:b/>
              </w:rPr>
              <w:t>Подлескова</w:t>
            </w:r>
            <w:proofErr w:type="spellEnd"/>
            <w:r w:rsidRPr="00964F54">
              <w:rPr>
                <w:rFonts w:ascii="Times New Roman" w:hAnsi="Times New Roman" w:cs="Times New Roman"/>
                <w:b/>
              </w:rPr>
              <w:t xml:space="preserve"> Н.В.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5" w:rsidRPr="001C6F95" w:rsidRDefault="001C6F95" w:rsidP="001C6F95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1C6F95">
              <w:rPr>
                <w:color w:val="000000"/>
                <w:sz w:val="20"/>
                <w:szCs w:val="20"/>
              </w:rPr>
              <w:t>Пр</w:t>
            </w:r>
            <w:proofErr w:type="gramStart"/>
            <w:r w:rsidRPr="001C6F95">
              <w:rPr>
                <w:color w:val="000000"/>
                <w:sz w:val="20"/>
                <w:szCs w:val="20"/>
              </w:rPr>
              <w:t>.р</w:t>
            </w:r>
            <w:proofErr w:type="spellEnd"/>
            <w:proofErr w:type="gramEnd"/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95" w:rsidRPr="001C6F95" w:rsidRDefault="001C6F95" w:rsidP="001C6F95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1C6F95">
              <w:rPr>
                <w:color w:val="000000"/>
                <w:sz w:val="20"/>
                <w:szCs w:val="20"/>
              </w:rPr>
              <w:t>Изучить п26,стр.89 правила работы с контурной картой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95" w:rsidRPr="001C6F95" w:rsidRDefault="001C6F95" w:rsidP="001C6F95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1C6F95">
              <w:rPr>
                <w:color w:val="000000"/>
                <w:sz w:val="20"/>
                <w:szCs w:val="20"/>
              </w:rPr>
              <w:t xml:space="preserve">Работа с </w:t>
            </w:r>
            <w:proofErr w:type="gramStart"/>
            <w:r w:rsidRPr="001C6F95">
              <w:rPr>
                <w:color w:val="000000"/>
                <w:sz w:val="20"/>
                <w:szCs w:val="20"/>
              </w:rPr>
              <w:t>к</w:t>
            </w:r>
            <w:proofErr w:type="gramEnd"/>
            <w:r w:rsidRPr="001C6F95">
              <w:rPr>
                <w:color w:val="000000"/>
                <w:sz w:val="20"/>
                <w:szCs w:val="20"/>
              </w:rPr>
              <w:t>/картой подписать горы и равнины.</w:t>
            </w:r>
          </w:p>
          <w:p w:rsidR="001C6F95" w:rsidRPr="001C6F95" w:rsidRDefault="001C6F95" w:rsidP="001C6F95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1C6F95">
              <w:rPr>
                <w:color w:val="000000"/>
                <w:sz w:val="20"/>
                <w:szCs w:val="20"/>
              </w:rPr>
              <w:t xml:space="preserve">Фотографию </w:t>
            </w:r>
            <w:proofErr w:type="gramStart"/>
            <w:r w:rsidRPr="001C6F95">
              <w:rPr>
                <w:color w:val="000000"/>
                <w:sz w:val="20"/>
                <w:szCs w:val="20"/>
              </w:rPr>
              <w:t>выполненной</w:t>
            </w:r>
            <w:proofErr w:type="gramEnd"/>
          </w:p>
          <w:p w:rsidR="001C6F95" w:rsidRPr="001C6F95" w:rsidRDefault="001C6F95" w:rsidP="001C6F95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1C6F95">
              <w:rPr>
                <w:color w:val="000000"/>
                <w:sz w:val="20"/>
                <w:szCs w:val="20"/>
              </w:rPr>
              <w:t>работы прислать</w:t>
            </w:r>
          </w:p>
          <w:p w:rsidR="001C6F95" w:rsidRPr="001C6F95" w:rsidRDefault="001C6F95" w:rsidP="001C6F95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1C6F95">
              <w:rPr>
                <w:color w:val="000000"/>
                <w:sz w:val="20"/>
                <w:szCs w:val="20"/>
              </w:rPr>
              <w:t>на почту АСУ РСО до 17:00 25 мая</w:t>
            </w:r>
          </w:p>
        </w:tc>
      </w:tr>
      <w:tr w:rsidR="00957B87" w:rsidTr="00D04243">
        <w:trPr>
          <w:trHeight w:val="525"/>
        </w:trPr>
        <w:tc>
          <w:tcPr>
            <w:tcW w:w="4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B87" w:rsidRDefault="00957B87" w:rsidP="00CF2B11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87" w:rsidRDefault="00957B87" w:rsidP="00CF2B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87" w:rsidRDefault="00957B87" w:rsidP="00CF2B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09.20-09.50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87" w:rsidRDefault="00957B87" w:rsidP="00CF2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87" w:rsidRDefault="00957B87" w:rsidP="00CF2B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957B87" w:rsidRDefault="00957B87" w:rsidP="00CF2B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Нестерова И.Н.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87" w:rsidRPr="00F26FF4" w:rsidRDefault="00957B87" w:rsidP="00671627">
            <w:pPr>
              <w:pStyle w:val="a4"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F26FF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Достоверные, невозможные и случайные события </w:t>
            </w:r>
          </w:p>
          <w:p w:rsidR="00957B87" w:rsidRPr="00F26FF4" w:rsidRDefault="00957B87" w:rsidP="00671627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87" w:rsidRDefault="00A30454" w:rsidP="00671627">
            <w:pPr>
              <w:pStyle w:val="a4"/>
              <w:shd w:val="clear" w:color="auto" w:fill="F9F9F9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hyperlink r:id="rId7" w:history="1">
              <w:r w:rsidR="00957B87" w:rsidRPr="00F26FF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https://clck.ru/NaQkD</w:t>
              </w:r>
            </w:hyperlink>
            <w:r w:rsidR="00957B87" w:rsidRPr="00F26F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957B87" w:rsidRPr="00F26FF4" w:rsidRDefault="00957B87" w:rsidP="00671627">
            <w:pPr>
              <w:pStyle w:val="a4"/>
              <w:shd w:val="clear" w:color="auto" w:fill="F9F9F9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26F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Посмотреть видео, выписать основные аспекты в тетрадь </w:t>
            </w:r>
          </w:p>
          <w:p w:rsidR="00957B87" w:rsidRPr="00F26FF4" w:rsidRDefault="00957B87" w:rsidP="00671627">
            <w:pPr>
              <w:pStyle w:val="a4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957B87" w:rsidRPr="00F26FF4" w:rsidRDefault="00957B87" w:rsidP="00671627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87" w:rsidRDefault="00957B87" w:rsidP="00671627">
            <w:pPr>
              <w:pStyle w:val="a4"/>
              <w:snapToGrid w:val="0"/>
              <w:jc w:val="center"/>
              <w:rPr>
                <w:rFonts w:ascii="Times New Roman" w:eastAsia="Calibri" w:hAnsi="Times New Roman" w:cs="Calibri"/>
                <w:color w:val="000000"/>
                <w:sz w:val="21"/>
                <w:szCs w:val="20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0"/>
                <w:shd w:val="clear" w:color="auto" w:fill="FFFFFF"/>
              </w:rPr>
              <w:t>Не предусмотрено</w:t>
            </w:r>
          </w:p>
          <w:p w:rsidR="00957B87" w:rsidRPr="00F26FF4" w:rsidRDefault="00957B87" w:rsidP="00671627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70865" w:rsidTr="00CF2B11">
        <w:tc>
          <w:tcPr>
            <w:tcW w:w="4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65" w:rsidRDefault="00E70865" w:rsidP="00CF2B11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65" w:rsidRDefault="00E70865" w:rsidP="00CF2B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65" w:rsidRDefault="00E70865" w:rsidP="00CF2B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10.10-10.40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65" w:rsidRDefault="00E70865" w:rsidP="00CF2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65" w:rsidRPr="005555E5" w:rsidRDefault="00E70865" w:rsidP="001B6C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  <w:r>
              <w:rPr>
                <w:rFonts w:ascii="Times New Roman" w:hAnsi="Times New Roman" w:cs="Times New Roman"/>
                <w:b/>
              </w:rPr>
              <w:t>Пушкарева Л.М.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65" w:rsidRPr="00E70865" w:rsidRDefault="00E70865" w:rsidP="00E70865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E70865">
              <w:rPr>
                <w:sz w:val="20"/>
                <w:szCs w:val="20"/>
              </w:rPr>
              <w:t xml:space="preserve">М. Твен. Роман «Приключения Тома </w:t>
            </w:r>
            <w:proofErr w:type="spellStart"/>
            <w:r w:rsidRPr="00E70865">
              <w:rPr>
                <w:sz w:val="20"/>
                <w:szCs w:val="20"/>
              </w:rPr>
              <w:t>Сойера</w:t>
            </w:r>
            <w:proofErr w:type="spellEnd"/>
            <w:r w:rsidRPr="00E70865">
              <w:rPr>
                <w:sz w:val="20"/>
                <w:szCs w:val="20"/>
              </w:rPr>
              <w:t>».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65" w:rsidRPr="00E70865" w:rsidRDefault="00E70865" w:rsidP="00E70865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E70865">
              <w:rPr>
                <w:color w:val="000000"/>
                <w:sz w:val="20"/>
                <w:szCs w:val="20"/>
                <w:shd w:val="clear" w:color="auto" w:fill="FFFFFF"/>
              </w:rPr>
              <w:t xml:space="preserve">Прочитать 18-21 главы романа «Приключения Тома </w:t>
            </w:r>
            <w:proofErr w:type="spellStart"/>
            <w:r w:rsidRPr="00E70865">
              <w:rPr>
                <w:color w:val="000000"/>
                <w:sz w:val="20"/>
                <w:szCs w:val="20"/>
                <w:shd w:val="clear" w:color="auto" w:fill="FFFFFF"/>
              </w:rPr>
              <w:t>Соейра</w:t>
            </w:r>
            <w:proofErr w:type="spellEnd"/>
            <w:r w:rsidRPr="00E70865">
              <w:rPr>
                <w:color w:val="000000"/>
                <w:sz w:val="20"/>
                <w:szCs w:val="20"/>
                <w:shd w:val="clear" w:color="auto" w:fill="FFFFFF"/>
              </w:rPr>
              <w:t xml:space="preserve">» с иллюстрациями на сайте </w:t>
            </w:r>
            <w:proofErr w:type="spellStart"/>
            <w:r w:rsidRPr="00E70865">
              <w:rPr>
                <w:b/>
                <w:bCs/>
                <w:color w:val="FF0000"/>
                <w:sz w:val="20"/>
                <w:szCs w:val="20"/>
                <w:shd w:val="clear" w:color="auto" w:fill="FFFFFF"/>
              </w:rPr>
              <w:t>Librebook</w:t>
            </w:r>
            <w:proofErr w:type="spellEnd"/>
            <w:r w:rsidRPr="00E70865">
              <w:rPr>
                <w:b/>
                <w:bCs/>
                <w:color w:val="FF0000"/>
                <w:sz w:val="20"/>
                <w:szCs w:val="20"/>
                <w:shd w:val="clear" w:color="auto" w:fill="FFFFFF"/>
              </w:rPr>
              <w:t>:</w:t>
            </w:r>
          </w:p>
          <w:p w:rsidR="00E70865" w:rsidRPr="00E70865" w:rsidRDefault="00A30454" w:rsidP="00E70865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hyperlink r:id="rId8" w:tgtFrame="_top" w:history="1">
              <w:r w:rsidR="00E70865" w:rsidRPr="00E70865">
                <w:rPr>
                  <w:rStyle w:val="a3"/>
                  <w:color w:val="000000"/>
                  <w:sz w:val="20"/>
                  <w:szCs w:val="20"/>
                  <w:shd w:val="clear" w:color="auto" w:fill="FFFFFF"/>
                </w:rPr>
                <w:t>https://librebook.me/the_adventures_of_tom_sawyer/vol1/1</w:t>
              </w:r>
            </w:hyperlink>
          </w:p>
          <w:p w:rsidR="00E70865" w:rsidRPr="00E70865" w:rsidRDefault="00E70865" w:rsidP="00E70865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E70865">
              <w:rPr>
                <w:sz w:val="20"/>
                <w:szCs w:val="20"/>
              </w:rPr>
              <w:t>Список произведений на лето.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65" w:rsidRPr="00E70865" w:rsidRDefault="00E70865" w:rsidP="00E70865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E70865">
              <w:rPr>
                <w:color w:val="000000"/>
                <w:sz w:val="20"/>
                <w:szCs w:val="20"/>
              </w:rPr>
              <w:t xml:space="preserve">Посмотреть экранизацию романа «Приключения Тома </w:t>
            </w:r>
            <w:proofErr w:type="spellStart"/>
            <w:r w:rsidRPr="00E70865">
              <w:rPr>
                <w:color w:val="000000"/>
                <w:sz w:val="20"/>
                <w:szCs w:val="20"/>
              </w:rPr>
              <w:t>Сойера</w:t>
            </w:r>
            <w:proofErr w:type="spellEnd"/>
            <w:r w:rsidRPr="00E70865">
              <w:rPr>
                <w:color w:val="000000"/>
                <w:sz w:val="20"/>
                <w:szCs w:val="20"/>
              </w:rPr>
              <w:t xml:space="preserve">» по ссылке: </w:t>
            </w:r>
            <w:hyperlink r:id="rId9" w:tgtFrame="_top" w:history="1">
              <w:r w:rsidRPr="00E70865">
                <w:rPr>
                  <w:rStyle w:val="a3"/>
                  <w:sz w:val="20"/>
                  <w:szCs w:val="20"/>
                </w:rPr>
                <w:t>https://www.youtube.com/watch?v=4J-qO9FGr28</w:t>
              </w:r>
            </w:hyperlink>
          </w:p>
          <w:p w:rsidR="00E70865" w:rsidRPr="00E70865" w:rsidRDefault="00E70865" w:rsidP="00E70865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E70865">
              <w:rPr>
                <w:sz w:val="20"/>
                <w:szCs w:val="20"/>
              </w:rPr>
              <w:t xml:space="preserve">Ответить письменно на вопросы 1-4 раздела «Размышляем о </w:t>
            </w:r>
            <w:proofErr w:type="gramStart"/>
            <w:r w:rsidRPr="00E70865">
              <w:rPr>
                <w:sz w:val="20"/>
                <w:szCs w:val="20"/>
              </w:rPr>
              <w:t>прочитанном</w:t>
            </w:r>
            <w:proofErr w:type="gramEnd"/>
            <w:r w:rsidRPr="00E70865">
              <w:rPr>
                <w:sz w:val="20"/>
                <w:szCs w:val="20"/>
              </w:rPr>
              <w:t>» с. 268</w:t>
            </w:r>
          </w:p>
          <w:p w:rsidR="00E70865" w:rsidRPr="00E70865" w:rsidRDefault="00E70865" w:rsidP="00E70865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E70865">
              <w:rPr>
                <w:color w:val="000000"/>
                <w:sz w:val="20"/>
                <w:szCs w:val="20"/>
              </w:rPr>
              <w:t xml:space="preserve">Выполненные работы выслать на электронную </w:t>
            </w:r>
            <w:r w:rsidRPr="00E70865">
              <w:rPr>
                <w:sz w:val="20"/>
                <w:szCs w:val="20"/>
              </w:rPr>
              <w:t xml:space="preserve">почту </w:t>
            </w:r>
            <w:hyperlink r:id="rId10" w:tgtFrame="_top" w:history="1">
              <w:r w:rsidRPr="00E70865">
                <w:rPr>
                  <w:rStyle w:val="a3"/>
                  <w:sz w:val="20"/>
                  <w:szCs w:val="20"/>
                  <w:shd w:val="clear" w:color="auto" w:fill="FFFFFF"/>
                </w:rPr>
                <w:t>pyx1958@yandex.ru</w:t>
              </w:r>
            </w:hyperlink>
            <w:r w:rsidRPr="00E70865">
              <w:rPr>
                <w:sz w:val="20"/>
                <w:szCs w:val="20"/>
              </w:rPr>
              <w:t xml:space="preserve"> или на почту сайта АСУ РСО </w:t>
            </w:r>
            <w:r w:rsidRPr="00E70865">
              <w:rPr>
                <w:color w:val="000080"/>
                <w:sz w:val="20"/>
                <w:szCs w:val="20"/>
                <w:u w:val="single"/>
              </w:rPr>
              <w:t>https://asurso.ru/</w:t>
            </w:r>
          </w:p>
          <w:p w:rsidR="00E70865" w:rsidRPr="00E70865" w:rsidRDefault="00E70865" w:rsidP="00E70865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E70865">
              <w:rPr>
                <w:color w:val="000000"/>
                <w:sz w:val="20"/>
                <w:szCs w:val="20"/>
              </w:rPr>
              <w:t>25.05.2020 17.00</w:t>
            </w:r>
          </w:p>
        </w:tc>
      </w:tr>
      <w:tr w:rsidR="00D5725A" w:rsidTr="00CF2B11">
        <w:tc>
          <w:tcPr>
            <w:tcW w:w="4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712" w:rsidRDefault="00725712" w:rsidP="00CF2B11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12" w:rsidRDefault="00725712" w:rsidP="00CF2B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12" w:rsidRDefault="00725712" w:rsidP="00CF2B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10.40-11.10</w:t>
            </w:r>
          </w:p>
        </w:tc>
        <w:tc>
          <w:tcPr>
            <w:tcW w:w="127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12" w:rsidRDefault="00725712" w:rsidP="00CF2B1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ЗАВТРАК </w:t>
            </w:r>
          </w:p>
        </w:tc>
      </w:tr>
      <w:tr w:rsidR="001C6F95" w:rsidTr="00CF2B11">
        <w:tc>
          <w:tcPr>
            <w:tcW w:w="4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95" w:rsidRDefault="001C6F95" w:rsidP="00CF2B11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95" w:rsidRDefault="001C6F95" w:rsidP="00CF2B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95" w:rsidRDefault="001C6F95" w:rsidP="00CF2B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11.20-11.50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5" w:rsidRDefault="00E70865" w:rsidP="00CF2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95" w:rsidRDefault="001C6F95" w:rsidP="00D572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1C6F95" w:rsidRPr="00AD147E" w:rsidRDefault="001C6F95" w:rsidP="00D572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Пушкарева Л.М.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5" w:rsidRPr="00E70865" w:rsidRDefault="001C6F95" w:rsidP="001C6F95">
            <w:pPr>
              <w:pStyle w:val="a8"/>
              <w:spacing w:before="0" w:beforeAutospacing="0" w:after="0" w:afterAutospacing="0"/>
            </w:pPr>
            <w:r w:rsidRPr="00E70865">
              <w:rPr>
                <w:sz w:val="20"/>
                <w:szCs w:val="20"/>
              </w:rPr>
              <w:t>Комплексный анализ текста</w:t>
            </w:r>
            <w:r w:rsidRPr="00E70865">
              <w:rPr>
                <w:color w:val="1963A1"/>
                <w:sz w:val="20"/>
                <w:szCs w:val="20"/>
                <w:shd w:val="clear" w:color="auto" w:fill="FFFFFF"/>
              </w:rPr>
              <w:t>.</w:t>
            </w:r>
          </w:p>
          <w:p w:rsidR="001C6F95" w:rsidRPr="00E70865" w:rsidRDefault="001C6F95" w:rsidP="001C6F95">
            <w:pPr>
              <w:pStyle w:val="a8"/>
              <w:spacing w:before="0" w:beforeAutospacing="0" w:after="0" w:afterAutospacing="0"/>
            </w:pPr>
          </w:p>
          <w:p w:rsidR="001C6F95" w:rsidRPr="00E70865" w:rsidRDefault="001C6F95" w:rsidP="001C6F95">
            <w:pPr>
              <w:pStyle w:val="a8"/>
              <w:spacing w:before="0" w:beforeAutospacing="0" w:after="0" w:afterAutospacing="0"/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5" w:rsidRPr="00E70865" w:rsidRDefault="001C6F95" w:rsidP="001C6F95">
            <w:pPr>
              <w:pStyle w:val="a8"/>
              <w:spacing w:before="0" w:beforeAutospacing="0" w:after="0" w:afterAutospacing="0"/>
            </w:pPr>
            <w:r w:rsidRPr="00E70865">
              <w:rPr>
                <w:color w:val="000000"/>
                <w:sz w:val="18"/>
                <w:szCs w:val="18"/>
              </w:rPr>
              <w:t>Учебник. Русский язык. Практика. 5 класс. А. Ю. Купалова</w:t>
            </w:r>
          </w:p>
          <w:p w:rsidR="001C6F95" w:rsidRPr="00E70865" w:rsidRDefault="001C6F95" w:rsidP="001C6F95">
            <w:pPr>
              <w:pStyle w:val="a8"/>
              <w:spacing w:before="0" w:beforeAutospacing="0" w:after="0" w:afterAutospacing="0"/>
            </w:pP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5" w:rsidRPr="00E70865" w:rsidRDefault="001C6F95" w:rsidP="001C6F95">
            <w:pPr>
              <w:pStyle w:val="a8"/>
              <w:spacing w:before="0" w:beforeAutospacing="0" w:after="0" w:afterAutospacing="0"/>
            </w:pPr>
            <w:r w:rsidRPr="00E70865">
              <w:rPr>
                <w:color w:val="000000"/>
                <w:sz w:val="18"/>
                <w:szCs w:val="18"/>
              </w:rPr>
              <w:t>Выполнить упражнение 856 (прочитать текст, определить стиль текста, выполнить все виды разбора)</w:t>
            </w:r>
          </w:p>
          <w:p w:rsidR="001C6F95" w:rsidRPr="00E70865" w:rsidRDefault="001C6F95" w:rsidP="001C6F95">
            <w:pPr>
              <w:pStyle w:val="a8"/>
              <w:spacing w:before="0" w:beforeAutospacing="0" w:after="0" w:afterAutospacing="0"/>
            </w:pPr>
            <w:r w:rsidRPr="00E70865">
              <w:rPr>
                <w:color w:val="000000"/>
                <w:sz w:val="18"/>
                <w:szCs w:val="18"/>
              </w:rPr>
              <w:t xml:space="preserve">Выполненные работы выслать на электронную </w:t>
            </w:r>
            <w:r w:rsidRPr="00E70865">
              <w:rPr>
                <w:sz w:val="18"/>
                <w:szCs w:val="18"/>
              </w:rPr>
              <w:t xml:space="preserve">почту </w:t>
            </w:r>
            <w:hyperlink r:id="rId11" w:tgtFrame="_top" w:history="1">
              <w:r w:rsidRPr="00E70865">
                <w:rPr>
                  <w:rStyle w:val="a3"/>
                  <w:sz w:val="18"/>
                  <w:szCs w:val="18"/>
                  <w:shd w:val="clear" w:color="auto" w:fill="FFFFFF"/>
                </w:rPr>
                <w:t>pyx1958@yandex.ru</w:t>
              </w:r>
            </w:hyperlink>
            <w:r w:rsidRPr="00E70865">
              <w:rPr>
                <w:sz w:val="18"/>
                <w:szCs w:val="18"/>
              </w:rPr>
              <w:t xml:space="preserve"> или на почту сайта АСУ РСО </w:t>
            </w:r>
            <w:r w:rsidRPr="00E70865">
              <w:rPr>
                <w:color w:val="0000FF"/>
                <w:sz w:val="18"/>
                <w:szCs w:val="18"/>
                <w:u w:val="single"/>
              </w:rPr>
              <w:t>https://asurso.ru/</w:t>
            </w:r>
          </w:p>
          <w:p w:rsidR="001C6F95" w:rsidRPr="00E70865" w:rsidRDefault="001C6F95" w:rsidP="001C6F95">
            <w:pPr>
              <w:pStyle w:val="a8"/>
              <w:spacing w:before="0" w:beforeAutospacing="0" w:after="0" w:afterAutospacing="0"/>
            </w:pPr>
            <w:r w:rsidRPr="00E70865">
              <w:rPr>
                <w:color w:val="000000"/>
                <w:sz w:val="18"/>
                <w:szCs w:val="18"/>
              </w:rPr>
              <w:t>25.05.2020 18.00</w:t>
            </w:r>
          </w:p>
        </w:tc>
      </w:tr>
      <w:tr w:rsidR="00E70865" w:rsidTr="009811DA">
        <w:trPr>
          <w:trHeight w:val="1705"/>
        </w:trPr>
        <w:tc>
          <w:tcPr>
            <w:tcW w:w="4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65" w:rsidRDefault="00E70865" w:rsidP="00CF2B11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65" w:rsidRDefault="00E70865" w:rsidP="00CF2B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65" w:rsidRDefault="00E70865" w:rsidP="00CF2B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12.10-12.40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65" w:rsidRDefault="00E70865" w:rsidP="00957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65" w:rsidRDefault="00E70865" w:rsidP="00CF4C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                </w:t>
            </w:r>
            <w:r>
              <w:rPr>
                <w:rFonts w:ascii="Times New Roman" w:hAnsi="Times New Roman" w:cs="Times New Roman"/>
                <w:b/>
              </w:rPr>
              <w:t>Мошева М</w:t>
            </w:r>
            <w:r w:rsidRPr="00591855">
              <w:rPr>
                <w:rFonts w:ascii="Times New Roman" w:hAnsi="Times New Roman" w:cs="Times New Roman"/>
                <w:b/>
              </w:rPr>
              <w:t>.В.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865" w:rsidRPr="00E70865" w:rsidRDefault="00E70865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70865">
              <w:rPr>
                <w:rFonts w:ascii="Times New Roman" w:hAnsi="Times New Roman" w:cs="Times New Roman"/>
                <w:sz w:val="20"/>
                <w:szCs w:val="20"/>
              </w:rPr>
              <w:t>Специальные беговые упражнения. Подвижные  игры. Прыжок в высоту с 5-7 шагов разбега способом «перешагивание» Подбор разбега и отталкивания.</w:t>
            </w:r>
          </w:p>
          <w:p w:rsidR="00E70865" w:rsidRPr="00E70865" w:rsidRDefault="00E70865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70865">
              <w:rPr>
                <w:rFonts w:ascii="Times New Roman" w:hAnsi="Times New Roman" w:cs="Times New Roman"/>
                <w:sz w:val="20"/>
                <w:szCs w:val="20"/>
              </w:rPr>
              <w:t>Подвижная игра «Невод». Развитие выносливости. Бег на средние дистанции</w:t>
            </w:r>
            <w:proofErr w:type="gramStart"/>
            <w:r w:rsidRPr="00E70865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E70865">
              <w:rPr>
                <w:rFonts w:ascii="Times New Roman" w:hAnsi="Times New Roman" w:cs="Times New Roman"/>
                <w:sz w:val="20"/>
                <w:szCs w:val="20"/>
              </w:rPr>
              <w:t xml:space="preserve"> Бег в равномерном темпе (1000м). Метание теннисного мяча на дальность.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865" w:rsidRPr="00E70865" w:rsidRDefault="00E70865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70865">
              <w:rPr>
                <w:rFonts w:ascii="Times New Roman" w:hAnsi="Times New Roman" w:cs="Times New Roman"/>
                <w:sz w:val="20"/>
                <w:szCs w:val="20"/>
              </w:rPr>
              <w:t xml:space="preserve">Материал для изучения </w:t>
            </w:r>
          </w:p>
          <w:p w:rsidR="00E70865" w:rsidRPr="00E70865" w:rsidRDefault="00E70865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70865">
              <w:rPr>
                <w:rFonts w:ascii="Times New Roman" w:hAnsi="Times New Roman" w:cs="Times New Roman"/>
                <w:sz w:val="20"/>
                <w:szCs w:val="20"/>
              </w:rPr>
              <w:t xml:space="preserve"> зайти по </w:t>
            </w:r>
            <w:hyperlink r:id="rId12" w:history="1">
              <w:r w:rsidRPr="00C811F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https://clck.ru/MtU6a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70865" w:rsidRPr="00E70865" w:rsidRDefault="00E70865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70865">
              <w:rPr>
                <w:rFonts w:ascii="Times New Roman" w:hAnsi="Times New Roman" w:cs="Times New Roman"/>
                <w:sz w:val="20"/>
                <w:szCs w:val="20"/>
              </w:rPr>
              <w:t>посмотреть обучающий видеофильм.</w:t>
            </w:r>
          </w:p>
          <w:p w:rsidR="00E70865" w:rsidRPr="00E70865" w:rsidRDefault="00E70865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865" w:rsidRPr="00E70865" w:rsidRDefault="00E70865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865" w:rsidRPr="00E70865" w:rsidRDefault="00E70865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865" w:rsidRPr="00E70865" w:rsidRDefault="00E70865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865" w:rsidRPr="00E70865" w:rsidRDefault="00E70865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865" w:rsidRPr="00E70865" w:rsidRDefault="00E70865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865" w:rsidRPr="00E70865" w:rsidRDefault="00E70865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865" w:rsidRPr="00E70865" w:rsidRDefault="00E70865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865" w:rsidRPr="00E70865" w:rsidRDefault="00E70865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865" w:rsidRPr="00E70865" w:rsidRDefault="00E70865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865" w:rsidRPr="00E70865" w:rsidRDefault="00E70865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65" w:rsidRPr="00E70865" w:rsidRDefault="00E70865">
            <w:pPr>
              <w:shd w:val="clear" w:color="auto" w:fill="FFFFFF" w:themeFill="background1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0865">
              <w:rPr>
                <w:rFonts w:ascii="Times New Roman" w:hAnsi="Times New Roman"/>
                <w:sz w:val="20"/>
                <w:szCs w:val="20"/>
              </w:rPr>
              <w:t>Домашнее задание не предусмотрено.</w:t>
            </w:r>
          </w:p>
        </w:tc>
      </w:tr>
      <w:tr w:rsidR="00E70865" w:rsidTr="00E70865">
        <w:tc>
          <w:tcPr>
            <w:tcW w:w="4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865" w:rsidRDefault="00E70865" w:rsidP="00CF2B11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65" w:rsidRDefault="00E70865" w:rsidP="00CF2B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65" w:rsidRDefault="00E70865" w:rsidP="00CF2B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12.10-12.40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65" w:rsidRDefault="00E70865" w:rsidP="00957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65" w:rsidRDefault="00E70865" w:rsidP="00957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               </w:t>
            </w:r>
            <w:r w:rsidRPr="00591855">
              <w:rPr>
                <w:rFonts w:ascii="Times New Roman" w:hAnsi="Times New Roman" w:cs="Times New Roman"/>
                <w:b/>
              </w:rPr>
              <w:t>Тощева Т.В.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865" w:rsidRDefault="00E7086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Progress check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865" w:rsidRDefault="00E70865">
            <w:pPr>
              <w:pStyle w:val="a4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аписать в тетради тему урока</w:t>
            </w:r>
          </w:p>
          <w:p w:rsidR="00E70865" w:rsidRDefault="00E70865">
            <w:pPr>
              <w:pStyle w:val="a4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ыполнить №1 на стр.124 (записать предложения полностью, выделить слово, которое нужно дописать и перевести получившиеся предложения)</w:t>
            </w:r>
          </w:p>
          <w:p w:rsidR="00E70865" w:rsidRDefault="00E70865">
            <w:pPr>
              <w:pStyle w:val="a4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ыполнить №2 на стр.124 (составить словосочетания и записать их полностью, перевести)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65" w:rsidRDefault="00E70865">
            <w:pPr>
              <w:shd w:val="clear" w:color="auto" w:fill="FFFFFF" w:themeFill="background1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Домашнее задание не предусмотрено</w:t>
            </w:r>
          </w:p>
        </w:tc>
      </w:tr>
      <w:tr w:rsidR="009A1A17" w:rsidTr="009A1A17">
        <w:tc>
          <w:tcPr>
            <w:tcW w:w="4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1A17" w:rsidRDefault="009A1A17" w:rsidP="00CF2B11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17" w:rsidRDefault="009A1A17" w:rsidP="00CF2B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17" w:rsidRDefault="009A1A17" w:rsidP="00CF2B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13.00-13.30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17" w:rsidRDefault="009A1A17" w:rsidP="00957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17" w:rsidRDefault="009A1A17" w:rsidP="00957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               </w:t>
            </w:r>
            <w:r>
              <w:rPr>
                <w:rFonts w:ascii="Times New Roman" w:hAnsi="Times New Roman" w:cs="Times New Roman"/>
                <w:b/>
              </w:rPr>
              <w:t>Маслова Е.</w:t>
            </w:r>
            <w:proofErr w:type="gramStart"/>
            <w:r w:rsidRPr="00591855">
              <w:rPr>
                <w:rFonts w:ascii="Times New Roman" w:hAnsi="Times New Roman" w:cs="Times New Roman"/>
                <w:b/>
              </w:rPr>
              <w:t>В</w:t>
            </w:r>
            <w:proofErr w:type="gramEnd"/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17" w:rsidRPr="009A1A17" w:rsidRDefault="009A1A17" w:rsidP="009A1A1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A1A1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Renting a bike/a car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17" w:rsidRPr="009A1A17" w:rsidRDefault="009A1A17" w:rsidP="009A1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A17">
              <w:rPr>
                <w:rFonts w:ascii="Times New Roman" w:hAnsi="Times New Roman" w:cs="Times New Roman"/>
                <w:sz w:val="20"/>
                <w:szCs w:val="20"/>
              </w:rPr>
              <w:t>Просмотреть видео</w:t>
            </w:r>
          </w:p>
          <w:p w:rsidR="009A1A17" w:rsidRDefault="00A30454" w:rsidP="009A1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9A1A17" w:rsidRPr="0065022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https://clck.ru/NbPTe</w:t>
              </w:r>
            </w:hyperlink>
            <w:r w:rsidR="009A1A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1A17" w:rsidRPr="009A1A17" w:rsidRDefault="009A1A17" w:rsidP="009A1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A17">
              <w:rPr>
                <w:rFonts w:ascii="Times New Roman" w:hAnsi="Times New Roman" w:cs="Times New Roman"/>
                <w:sz w:val="20"/>
                <w:szCs w:val="20"/>
              </w:rPr>
              <w:t>Записать и перевести упр. 1 с. 122</w:t>
            </w:r>
          </w:p>
          <w:p w:rsidR="009A1A17" w:rsidRPr="009A1A17" w:rsidRDefault="009A1A17" w:rsidP="009A1A1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A1A17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9A1A17">
              <w:rPr>
                <w:rFonts w:ascii="Times New Roman" w:hAnsi="Times New Roman" w:cs="Times New Roman"/>
                <w:sz w:val="20"/>
                <w:szCs w:val="20"/>
              </w:rPr>
              <w:t>Учебник английского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«Английский в фокусе. 5 класс</w:t>
            </w:r>
            <w:r w:rsidRPr="009A1A1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7A5DEF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:rsidR="009A1A17" w:rsidRPr="009A1A17" w:rsidRDefault="009A1A17" w:rsidP="009A1A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17" w:rsidRPr="009A1A17" w:rsidRDefault="009A1A17" w:rsidP="009A1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A17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</w:tr>
      <w:tr w:rsidR="00E70865" w:rsidTr="00E70865"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0865" w:rsidRDefault="00E70865" w:rsidP="00CF2B11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  <w:p w:rsidR="00E70865" w:rsidRDefault="00E70865" w:rsidP="00CF2B11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  <w:p w:rsidR="00E70865" w:rsidRDefault="00E70865" w:rsidP="00CF2B11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  <w:p w:rsidR="00E70865" w:rsidRDefault="00E70865" w:rsidP="00CF2B11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865" w:rsidRDefault="00E70865" w:rsidP="00CF2B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865" w:rsidRDefault="00E70865" w:rsidP="00CF2B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865" w:rsidRDefault="00E70865" w:rsidP="00957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865" w:rsidRDefault="00E70865" w:rsidP="00957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865" w:rsidRPr="00B546EB" w:rsidRDefault="00E70865" w:rsidP="00C968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865" w:rsidRPr="00C9681A" w:rsidRDefault="00E70865" w:rsidP="00C96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865" w:rsidRPr="00C9681A" w:rsidRDefault="00E70865" w:rsidP="00C968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5712" w:rsidTr="00E7086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12" w:rsidRDefault="00725712" w:rsidP="00CF2B1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12" w:rsidRDefault="00725712" w:rsidP="00CF2B1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12" w:rsidRDefault="00725712" w:rsidP="00CF2B1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12" w:rsidRDefault="00725712" w:rsidP="00CF2B1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12" w:rsidRDefault="00725712" w:rsidP="00CF2B1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12" w:rsidRDefault="00725712" w:rsidP="00CF2B1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12" w:rsidRDefault="00725712" w:rsidP="00CF2B1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12" w:rsidRDefault="00725712" w:rsidP="00CF2B1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957B87" w:rsidTr="00995092"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7B87" w:rsidRDefault="00957B87" w:rsidP="00F26FF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ВТОРНИК, 26.05.20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87" w:rsidRDefault="00957B87" w:rsidP="00CF2B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87" w:rsidRDefault="00957B87" w:rsidP="00CF2B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8.30-09.00</w:t>
            </w:r>
          </w:p>
        </w:tc>
        <w:tc>
          <w:tcPr>
            <w:tcW w:w="1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87" w:rsidRDefault="00957B87" w:rsidP="00CF2B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87" w:rsidRDefault="00957B87" w:rsidP="00F542B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957B87" w:rsidRPr="00AD147E" w:rsidRDefault="00957B87" w:rsidP="00F54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Нестерова И.Н.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B87" w:rsidRPr="00F26FF4" w:rsidRDefault="00957B87" w:rsidP="00671627">
            <w:pPr>
              <w:pStyle w:val="a4"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F26FF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Достоверные, невозможные и случайные события </w:t>
            </w:r>
          </w:p>
          <w:p w:rsidR="00957B87" w:rsidRPr="00F26FF4" w:rsidRDefault="00957B87" w:rsidP="00671627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B87" w:rsidRDefault="00A30454" w:rsidP="00671627">
            <w:pPr>
              <w:pStyle w:val="a4"/>
              <w:shd w:val="clear" w:color="auto" w:fill="F9F9F9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hyperlink r:id="rId14" w:history="1">
              <w:r w:rsidR="00957B87" w:rsidRPr="00F26FF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https://clck.ru/NaQkD</w:t>
              </w:r>
            </w:hyperlink>
            <w:r w:rsidR="00957B87" w:rsidRPr="00F26F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957B87" w:rsidRPr="00F26FF4" w:rsidRDefault="00957B87" w:rsidP="00671627">
            <w:pPr>
              <w:pStyle w:val="a4"/>
              <w:shd w:val="clear" w:color="auto" w:fill="F9F9F9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26F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Посмотреть видео, выписать основные аспекты в тетрадь </w:t>
            </w:r>
          </w:p>
          <w:p w:rsidR="00957B87" w:rsidRPr="00F26FF4" w:rsidRDefault="00957B87" w:rsidP="00671627">
            <w:pPr>
              <w:pStyle w:val="a4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957B87" w:rsidRPr="00F26FF4" w:rsidRDefault="00957B87" w:rsidP="00671627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B87" w:rsidRDefault="00957B87" w:rsidP="00671627">
            <w:pPr>
              <w:pStyle w:val="a4"/>
              <w:snapToGrid w:val="0"/>
              <w:jc w:val="center"/>
              <w:rPr>
                <w:rFonts w:ascii="Times New Roman" w:eastAsia="Calibri" w:hAnsi="Times New Roman" w:cs="Calibri"/>
                <w:color w:val="000000"/>
                <w:sz w:val="21"/>
                <w:szCs w:val="20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0"/>
                <w:shd w:val="clear" w:color="auto" w:fill="FFFFFF"/>
              </w:rPr>
              <w:t>Не предусмотрено</w:t>
            </w:r>
          </w:p>
          <w:p w:rsidR="00957B87" w:rsidRPr="00F26FF4" w:rsidRDefault="00957B87" w:rsidP="00671627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57B87" w:rsidTr="00D72ECE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B87" w:rsidRDefault="00957B87" w:rsidP="00CF2B11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87" w:rsidRDefault="00957B87" w:rsidP="00CF2B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87" w:rsidRDefault="00957B87" w:rsidP="00CF2B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09.20-09.50</w:t>
            </w:r>
          </w:p>
        </w:tc>
        <w:tc>
          <w:tcPr>
            <w:tcW w:w="1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87" w:rsidRPr="006E0335" w:rsidRDefault="00957B87" w:rsidP="00CF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87" w:rsidRDefault="00957B87" w:rsidP="00F542B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957B87" w:rsidRDefault="00957B87" w:rsidP="00F54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Нестерова И.Н.</w:t>
            </w:r>
          </w:p>
        </w:tc>
        <w:tc>
          <w:tcPr>
            <w:tcW w:w="1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87" w:rsidRPr="00F26FF4" w:rsidRDefault="00957B87" w:rsidP="00671627">
            <w:pPr>
              <w:pStyle w:val="a4"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F26FF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Достоверные, невозможные и случайные события </w:t>
            </w:r>
          </w:p>
          <w:p w:rsidR="00957B87" w:rsidRPr="00F26FF4" w:rsidRDefault="00957B87" w:rsidP="00671627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87" w:rsidRDefault="00A30454" w:rsidP="00671627">
            <w:pPr>
              <w:pStyle w:val="a4"/>
              <w:shd w:val="clear" w:color="auto" w:fill="F9F9F9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hyperlink r:id="rId15" w:history="1">
              <w:r w:rsidR="00957B87" w:rsidRPr="00F26FF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https://clck.ru/NaQkD</w:t>
              </w:r>
            </w:hyperlink>
            <w:r w:rsidR="00957B87" w:rsidRPr="00F26F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957B87" w:rsidRPr="00F26FF4" w:rsidRDefault="00957B87" w:rsidP="00671627">
            <w:pPr>
              <w:pStyle w:val="a4"/>
              <w:shd w:val="clear" w:color="auto" w:fill="F9F9F9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26F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Посмотреть видео, выписать основные аспекты в тетрадь </w:t>
            </w:r>
          </w:p>
          <w:p w:rsidR="00957B87" w:rsidRPr="00F26FF4" w:rsidRDefault="00957B87" w:rsidP="00671627">
            <w:pPr>
              <w:pStyle w:val="a4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957B87" w:rsidRPr="00F26FF4" w:rsidRDefault="00957B87" w:rsidP="00671627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87" w:rsidRPr="00F26FF4" w:rsidRDefault="00957B87" w:rsidP="00671627">
            <w:pPr>
              <w:pStyle w:val="a4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</w:tr>
      <w:tr w:rsidR="00E70865" w:rsidTr="00C9681A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65" w:rsidRDefault="00E70865" w:rsidP="00CF2B11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65" w:rsidRDefault="00E70865" w:rsidP="00CF2B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65" w:rsidRDefault="00E70865" w:rsidP="00CF2B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10.10-10.40</w:t>
            </w:r>
          </w:p>
        </w:tc>
        <w:tc>
          <w:tcPr>
            <w:tcW w:w="1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65" w:rsidRDefault="00E70865" w:rsidP="00957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65" w:rsidRPr="00AD147E" w:rsidRDefault="00E70865" w:rsidP="00957692">
            <w:pPr>
              <w:jc w:val="center"/>
              <w:rPr>
                <w:rFonts w:ascii="Times New Roman" w:hAnsi="Times New Roman" w:cs="Times New Roman"/>
              </w:rPr>
            </w:pPr>
            <w:r w:rsidRPr="00AD147E">
              <w:rPr>
                <w:rFonts w:ascii="Times New Roman" w:hAnsi="Times New Roman" w:cs="Times New Roman"/>
              </w:rPr>
              <w:t>ТЕХНОЛОГИЯ</w:t>
            </w:r>
            <w:r>
              <w:rPr>
                <w:rFonts w:ascii="Times New Roman" w:hAnsi="Times New Roman" w:cs="Times New Roman"/>
              </w:rPr>
              <w:t xml:space="preserve">  (Зубов А.Ю., </w:t>
            </w:r>
            <w:proofErr w:type="spellStart"/>
            <w:r>
              <w:rPr>
                <w:rFonts w:ascii="Times New Roman" w:hAnsi="Times New Roman" w:cs="Times New Roman"/>
              </w:rPr>
              <w:t>Биткова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Е.П.)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65" w:rsidRDefault="00E70865" w:rsidP="00C90CC2">
            <w:pPr>
              <w:pStyle w:val="a4"/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Человек как объект технологии</w:t>
            </w:r>
          </w:p>
        </w:tc>
        <w:tc>
          <w:tcPr>
            <w:tcW w:w="5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65" w:rsidRDefault="00A30454" w:rsidP="00C90C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6" w:history="1">
              <w:r w:rsidR="00E70865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https://clck.ru/NSBz4</w:t>
              </w:r>
            </w:hyperlink>
          </w:p>
          <w:p w:rsidR="00E70865" w:rsidRDefault="00E70865" w:rsidP="00C90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прочитать параграф 15.2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65" w:rsidRDefault="00E70865" w:rsidP="00C96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</w:p>
        </w:tc>
      </w:tr>
      <w:tr w:rsidR="006F0D82" w:rsidTr="00A71055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82" w:rsidRDefault="006F0D82" w:rsidP="00CF2B11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82" w:rsidRDefault="006F0D82" w:rsidP="00CF2B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82" w:rsidRDefault="006F0D82" w:rsidP="00CF2B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10.40-11.10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82" w:rsidRDefault="006F0D82" w:rsidP="00CF2B1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ЗАВТРАК </w:t>
            </w:r>
          </w:p>
        </w:tc>
        <w:tc>
          <w:tcPr>
            <w:tcW w:w="10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82" w:rsidRDefault="006F0D82" w:rsidP="00CF2B1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70865" w:rsidTr="00C9681A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65" w:rsidRDefault="00E70865" w:rsidP="00CF2B11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65" w:rsidRDefault="00E70865" w:rsidP="00CF2B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65" w:rsidRDefault="00E70865" w:rsidP="00CF2B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11.20-11.50</w:t>
            </w:r>
          </w:p>
        </w:tc>
        <w:tc>
          <w:tcPr>
            <w:tcW w:w="1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65" w:rsidRDefault="00E70865" w:rsidP="00957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65" w:rsidRPr="00AD147E" w:rsidRDefault="00E70865" w:rsidP="00957692">
            <w:pPr>
              <w:jc w:val="center"/>
              <w:rPr>
                <w:rFonts w:ascii="Times New Roman" w:hAnsi="Times New Roman" w:cs="Times New Roman"/>
              </w:rPr>
            </w:pPr>
            <w:r w:rsidRPr="00AD147E">
              <w:rPr>
                <w:rFonts w:ascii="Times New Roman" w:hAnsi="Times New Roman" w:cs="Times New Roman"/>
              </w:rPr>
              <w:t>ТЕХНОЛОГИЯ</w:t>
            </w:r>
            <w:r>
              <w:rPr>
                <w:rFonts w:ascii="Times New Roman" w:hAnsi="Times New Roman" w:cs="Times New Roman"/>
              </w:rPr>
              <w:t xml:space="preserve">    (Зубов А.Ю., </w:t>
            </w:r>
            <w:proofErr w:type="spellStart"/>
            <w:r>
              <w:rPr>
                <w:rFonts w:ascii="Times New Roman" w:hAnsi="Times New Roman" w:cs="Times New Roman"/>
              </w:rPr>
              <w:t>Биткова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Е.П.)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65" w:rsidRDefault="00E70865" w:rsidP="00C90CC2">
            <w:pPr>
              <w:pStyle w:val="a4"/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Человек как объект технологии</w:t>
            </w:r>
          </w:p>
        </w:tc>
        <w:tc>
          <w:tcPr>
            <w:tcW w:w="5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65" w:rsidRDefault="00A30454" w:rsidP="00C90C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r w:rsidR="00E70865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https://clck.ru/NSBz4</w:t>
              </w:r>
            </w:hyperlink>
          </w:p>
          <w:p w:rsidR="00E70865" w:rsidRDefault="00E70865" w:rsidP="00C90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прочитать параграф 15.2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65" w:rsidRDefault="00E70865" w:rsidP="00C96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</w:p>
        </w:tc>
      </w:tr>
      <w:tr w:rsidR="00E70865" w:rsidTr="00CF2B11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65" w:rsidRDefault="00E70865" w:rsidP="00CF2B11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65" w:rsidRDefault="00E70865" w:rsidP="00CF2B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65" w:rsidRDefault="00E70865" w:rsidP="00CF2B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12.10-12.40</w:t>
            </w:r>
          </w:p>
        </w:tc>
        <w:tc>
          <w:tcPr>
            <w:tcW w:w="1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65" w:rsidRDefault="00E70865" w:rsidP="00CF2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65" w:rsidRDefault="00E70865" w:rsidP="006F34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E70865" w:rsidRPr="005555E5" w:rsidRDefault="00E70865" w:rsidP="006F34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Пушкарева Л.М.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65" w:rsidRDefault="00E70865" w:rsidP="00E70865">
            <w:pPr>
              <w:pStyle w:val="a8"/>
              <w:spacing w:before="0" w:beforeAutospacing="0" w:after="0" w:afterAutospacing="0"/>
            </w:pPr>
            <w:r>
              <w:rPr>
                <w:rFonts w:ascii="Arial" w:hAnsi="Arial" w:cs="Arial"/>
                <w:sz w:val="18"/>
                <w:szCs w:val="18"/>
              </w:rPr>
              <w:t xml:space="preserve">Повторение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изученного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5 классе.</w:t>
            </w:r>
          </w:p>
          <w:p w:rsidR="00E70865" w:rsidRDefault="00E70865" w:rsidP="00E70865">
            <w:pPr>
              <w:pStyle w:val="a8"/>
              <w:spacing w:before="0" w:beforeAutospacing="0" w:after="0" w:afterAutospacing="0"/>
            </w:pPr>
          </w:p>
          <w:p w:rsidR="00E70865" w:rsidRDefault="00E70865" w:rsidP="00E70865">
            <w:pPr>
              <w:pStyle w:val="a8"/>
              <w:spacing w:before="0" w:beforeAutospacing="0" w:after="0" w:afterAutospacing="0"/>
            </w:pPr>
          </w:p>
        </w:tc>
        <w:tc>
          <w:tcPr>
            <w:tcW w:w="5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65" w:rsidRPr="00E70865" w:rsidRDefault="00E70865" w:rsidP="00E70865">
            <w:pPr>
              <w:pStyle w:val="a8"/>
              <w:spacing w:before="0" w:beforeAutospacing="0" w:after="0" w:afterAutospacing="0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Сайт</w:t>
            </w:r>
            <w:r w:rsidRPr="00E7086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«</w:t>
            </w:r>
            <w:r w:rsidRPr="00E70865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US"/>
              </w:rPr>
              <w:t>I</w:t>
            </w:r>
            <w:hyperlink r:id="rId18" w:tgtFrame="_top" w:history="1">
              <w:r w:rsidRPr="00E70865">
                <w:rPr>
                  <w:rStyle w:val="a3"/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nternetUrok.ru</w:t>
              </w:r>
            </w:hyperlink>
            <w:r w:rsidRPr="00E7086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»: </w:t>
            </w:r>
            <w:hyperlink r:id="rId19" w:tgtFrame="_top" w:history="1">
              <w:r w:rsidRPr="00E70865">
                <w:rPr>
                  <w:rStyle w:val="a3"/>
                  <w:sz w:val="18"/>
                  <w:szCs w:val="18"/>
                  <w:lang w:val="en-US"/>
                </w:rPr>
                <w:t>https://interneturok.ru/lesson/russian/5-klass/spetskurs-s-volkova/kuda-perenosit-perenosnoe-znachenie</w:t>
              </w:r>
            </w:hyperlink>
          </w:p>
          <w:p w:rsidR="00E70865" w:rsidRDefault="00E70865" w:rsidP="00E70865">
            <w:pPr>
              <w:pStyle w:val="a8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Прослушать урок по теме «Куда переносит переносное значение».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65" w:rsidRDefault="00E70865" w:rsidP="00E70865">
            <w:pPr>
              <w:pStyle w:val="a8"/>
              <w:spacing w:before="0" w:beforeAutospacing="0" w:after="0" w:afterAutospacing="0"/>
            </w:pPr>
          </w:p>
        </w:tc>
      </w:tr>
      <w:tr w:rsidR="007A5DEF" w:rsidTr="00CF2B11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EF" w:rsidRDefault="007A5DEF" w:rsidP="00CF2B11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EF" w:rsidRDefault="007A5DEF" w:rsidP="00CF2B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EF" w:rsidRDefault="007A5DEF" w:rsidP="001A4A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1A4AB8">
              <w:rPr>
                <w:rFonts w:ascii="Times New Roman" w:hAnsi="Times New Roman" w:cs="Times New Roman"/>
                <w:b/>
              </w:rPr>
              <w:t>2.5</w:t>
            </w:r>
            <w:r>
              <w:rPr>
                <w:rFonts w:ascii="Times New Roman" w:hAnsi="Times New Roman" w:cs="Times New Roman"/>
                <w:b/>
              </w:rPr>
              <w:t>0-1</w:t>
            </w:r>
            <w:r w:rsidR="001A4AB8">
              <w:rPr>
                <w:rFonts w:ascii="Times New Roman" w:hAnsi="Times New Roman" w:cs="Times New Roman"/>
                <w:b/>
              </w:rPr>
              <w:t>3.2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EF" w:rsidRPr="00402E71" w:rsidRDefault="007A5DEF" w:rsidP="00BD7F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EF" w:rsidRDefault="007A5DEF" w:rsidP="00BD7F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46EB">
              <w:rPr>
                <w:rFonts w:ascii="Times New Roman" w:hAnsi="Times New Roman" w:cs="Times New Roman"/>
                <w:b/>
              </w:rPr>
              <w:t>Классный час</w:t>
            </w:r>
          </w:p>
          <w:p w:rsidR="00E97B77" w:rsidRPr="00B546EB" w:rsidRDefault="00E97B77" w:rsidP="00BD7F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Пушкарева Л.М.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EF" w:rsidRDefault="007A5DEF" w:rsidP="00E70865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EF" w:rsidRDefault="007A5DEF" w:rsidP="00E70865">
            <w:pPr>
              <w:pStyle w:val="a8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EF" w:rsidRDefault="007A5DEF" w:rsidP="00E70865">
            <w:pPr>
              <w:pStyle w:val="a8"/>
              <w:spacing w:before="0" w:beforeAutospacing="0" w:after="0" w:afterAutospacing="0"/>
            </w:pPr>
          </w:p>
        </w:tc>
      </w:tr>
    </w:tbl>
    <w:p w:rsidR="00725712" w:rsidRDefault="00725712" w:rsidP="006F0D82">
      <w:pPr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6F0D82" w:rsidRDefault="006F0D82" w:rsidP="006F0D82">
      <w:pPr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6F0D82" w:rsidRDefault="006F0D82" w:rsidP="006F0D82">
      <w:pPr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E70865" w:rsidRDefault="00E70865" w:rsidP="006F0D82">
      <w:pPr>
        <w:rPr>
          <w:rFonts w:ascii="Times New Roman" w:hAnsi="Times New Roman" w:cs="Times New Roman"/>
          <w:b/>
          <w:color w:val="0000FF"/>
          <w:sz w:val="28"/>
          <w:szCs w:val="28"/>
        </w:rPr>
      </w:pPr>
      <w:bookmarkStart w:id="0" w:name="_GoBack"/>
      <w:bookmarkEnd w:id="0"/>
    </w:p>
    <w:sectPr w:rsidR="00E70865" w:rsidSect="004200C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3608DE"/>
    <w:multiLevelType w:val="multilevel"/>
    <w:tmpl w:val="D1B24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E253E"/>
    <w:multiLevelType w:val="multilevel"/>
    <w:tmpl w:val="FA0C494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7248E5"/>
    <w:multiLevelType w:val="multilevel"/>
    <w:tmpl w:val="5B74D4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C93EAA"/>
    <w:multiLevelType w:val="multilevel"/>
    <w:tmpl w:val="A476F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D327DC"/>
    <w:multiLevelType w:val="multilevel"/>
    <w:tmpl w:val="DDD6E3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0B504A"/>
    <w:multiLevelType w:val="multilevel"/>
    <w:tmpl w:val="CC384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82778E"/>
    <w:multiLevelType w:val="multilevel"/>
    <w:tmpl w:val="9E4A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B36465"/>
    <w:multiLevelType w:val="multilevel"/>
    <w:tmpl w:val="9C90B7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C065B5"/>
    <w:multiLevelType w:val="hybridMultilevel"/>
    <w:tmpl w:val="AB1E4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CD68EA"/>
    <w:multiLevelType w:val="multilevel"/>
    <w:tmpl w:val="307A1E9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067660"/>
    <w:multiLevelType w:val="multilevel"/>
    <w:tmpl w:val="0EA061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3970E8"/>
    <w:multiLevelType w:val="multilevel"/>
    <w:tmpl w:val="A080F84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1B20EF"/>
    <w:multiLevelType w:val="multilevel"/>
    <w:tmpl w:val="2C40DC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E50664"/>
    <w:multiLevelType w:val="hybridMultilevel"/>
    <w:tmpl w:val="423E8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E0280E"/>
    <w:multiLevelType w:val="multilevel"/>
    <w:tmpl w:val="B1AE13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E41B0B"/>
    <w:multiLevelType w:val="multilevel"/>
    <w:tmpl w:val="38C65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565DBB"/>
    <w:multiLevelType w:val="multilevel"/>
    <w:tmpl w:val="3092E0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CF40A1"/>
    <w:multiLevelType w:val="hybridMultilevel"/>
    <w:tmpl w:val="B83ED4B8"/>
    <w:lvl w:ilvl="0" w:tplc="5FEEB97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835519"/>
    <w:multiLevelType w:val="multilevel"/>
    <w:tmpl w:val="D31C97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4010F7"/>
    <w:multiLevelType w:val="multilevel"/>
    <w:tmpl w:val="22EC3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9474BA"/>
    <w:multiLevelType w:val="multilevel"/>
    <w:tmpl w:val="9236B0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3E6E75"/>
    <w:multiLevelType w:val="multilevel"/>
    <w:tmpl w:val="7FBAA6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8A7F66"/>
    <w:multiLevelType w:val="multilevel"/>
    <w:tmpl w:val="5C76B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DA52F0"/>
    <w:multiLevelType w:val="multilevel"/>
    <w:tmpl w:val="348EA8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8F3638"/>
    <w:multiLevelType w:val="multilevel"/>
    <w:tmpl w:val="684E0D1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2D3207"/>
    <w:multiLevelType w:val="multilevel"/>
    <w:tmpl w:val="08E8E71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0E185B"/>
    <w:multiLevelType w:val="multilevel"/>
    <w:tmpl w:val="14B4C5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AF0F3E"/>
    <w:multiLevelType w:val="multilevel"/>
    <w:tmpl w:val="D47AE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065419"/>
    <w:multiLevelType w:val="multilevel"/>
    <w:tmpl w:val="2B98B33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375E4A"/>
    <w:multiLevelType w:val="multilevel"/>
    <w:tmpl w:val="FC3635B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F72DCC"/>
    <w:multiLevelType w:val="multilevel"/>
    <w:tmpl w:val="28304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B93666F"/>
    <w:multiLevelType w:val="multilevel"/>
    <w:tmpl w:val="0A28FA7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C3B0718"/>
    <w:multiLevelType w:val="multilevel"/>
    <w:tmpl w:val="8646D2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C6679BD"/>
    <w:multiLevelType w:val="multilevel"/>
    <w:tmpl w:val="510E0DC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CE21224"/>
    <w:multiLevelType w:val="multilevel"/>
    <w:tmpl w:val="656C4F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CEF0C29"/>
    <w:multiLevelType w:val="multilevel"/>
    <w:tmpl w:val="806C17E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DB5393D"/>
    <w:multiLevelType w:val="hybridMultilevel"/>
    <w:tmpl w:val="169E2DA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E3F6BBF"/>
    <w:multiLevelType w:val="multilevel"/>
    <w:tmpl w:val="917CA6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970BED"/>
    <w:multiLevelType w:val="multilevel"/>
    <w:tmpl w:val="5260AC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36266F2"/>
    <w:multiLevelType w:val="multilevel"/>
    <w:tmpl w:val="4112CF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4E872AF"/>
    <w:multiLevelType w:val="multilevel"/>
    <w:tmpl w:val="07D003F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95830D5"/>
    <w:multiLevelType w:val="multilevel"/>
    <w:tmpl w:val="3D881D3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C857EB6"/>
    <w:multiLevelType w:val="multilevel"/>
    <w:tmpl w:val="D09C9F50"/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2E1005E"/>
    <w:multiLevelType w:val="hybridMultilevel"/>
    <w:tmpl w:val="326CDC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2B6BCB"/>
    <w:multiLevelType w:val="multilevel"/>
    <w:tmpl w:val="25E40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961494"/>
    <w:multiLevelType w:val="multilevel"/>
    <w:tmpl w:val="61A678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39"/>
  </w:num>
  <w:num w:numId="8">
    <w:abstractNumId w:val="5"/>
  </w:num>
  <w:num w:numId="9">
    <w:abstractNumId w:val="35"/>
  </w:num>
  <w:num w:numId="10">
    <w:abstractNumId w:val="33"/>
  </w:num>
  <w:num w:numId="11">
    <w:abstractNumId w:val="31"/>
  </w:num>
  <w:num w:numId="12">
    <w:abstractNumId w:val="23"/>
  </w:num>
  <w:num w:numId="13">
    <w:abstractNumId w:val="40"/>
  </w:num>
  <w:num w:numId="14">
    <w:abstractNumId w:val="15"/>
  </w:num>
  <w:num w:numId="15">
    <w:abstractNumId w:val="27"/>
  </w:num>
  <w:num w:numId="16">
    <w:abstractNumId w:val="22"/>
  </w:num>
  <w:num w:numId="17">
    <w:abstractNumId w:val="21"/>
  </w:num>
  <w:num w:numId="18">
    <w:abstractNumId w:val="32"/>
  </w:num>
  <w:num w:numId="19">
    <w:abstractNumId w:val="34"/>
  </w:num>
  <w:num w:numId="20">
    <w:abstractNumId w:val="10"/>
  </w:num>
  <w:num w:numId="21">
    <w:abstractNumId w:val="2"/>
  </w:num>
  <w:num w:numId="22">
    <w:abstractNumId w:val="42"/>
  </w:num>
  <w:num w:numId="23">
    <w:abstractNumId w:val="29"/>
  </w:num>
  <w:num w:numId="24">
    <w:abstractNumId w:val="45"/>
  </w:num>
  <w:num w:numId="25">
    <w:abstractNumId w:val="19"/>
  </w:num>
  <w:num w:numId="26">
    <w:abstractNumId w:val="11"/>
  </w:num>
  <w:num w:numId="27">
    <w:abstractNumId w:val="13"/>
  </w:num>
  <w:num w:numId="28">
    <w:abstractNumId w:val="24"/>
  </w:num>
  <w:num w:numId="29">
    <w:abstractNumId w:val="3"/>
  </w:num>
  <w:num w:numId="30">
    <w:abstractNumId w:val="1"/>
  </w:num>
  <w:num w:numId="31">
    <w:abstractNumId w:val="4"/>
  </w:num>
  <w:num w:numId="32">
    <w:abstractNumId w:val="44"/>
  </w:num>
  <w:num w:numId="33">
    <w:abstractNumId w:val="25"/>
  </w:num>
  <w:num w:numId="34">
    <w:abstractNumId w:val="41"/>
  </w:num>
  <w:num w:numId="35">
    <w:abstractNumId w:val="36"/>
  </w:num>
  <w:num w:numId="36">
    <w:abstractNumId w:val="26"/>
  </w:num>
  <w:num w:numId="37">
    <w:abstractNumId w:val="12"/>
  </w:num>
  <w:num w:numId="38">
    <w:abstractNumId w:val="30"/>
  </w:num>
  <w:num w:numId="39">
    <w:abstractNumId w:val="20"/>
  </w:num>
  <w:num w:numId="40">
    <w:abstractNumId w:val="46"/>
  </w:num>
  <w:num w:numId="41">
    <w:abstractNumId w:val="38"/>
  </w:num>
  <w:num w:numId="42">
    <w:abstractNumId w:val="8"/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0CC"/>
    <w:rsid w:val="00002530"/>
    <w:rsid w:val="00050BFF"/>
    <w:rsid w:val="000849F4"/>
    <w:rsid w:val="000E3C37"/>
    <w:rsid w:val="000F7864"/>
    <w:rsid w:val="001010EF"/>
    <w:rsid w:val="001011A2"/>
    <w:rsid w:val="00140754"/>
    <w:rsid w:val="00160FD6"/>
    <w:rsid w:val="00166FB4"/>
    <w:rsid w:val="00167CB0"/>
    <w:rsid w:val="001771BC"/>
    <w:rsid w:val="001A4AB8"/>
    <w:rsid w:val="001B6C48"/>
    <w:rsid w:val="001C6F95"/>
    <w:rsid w:val="00212797"/>
    <w:rsid w:val="00213598"/>
    <w:rsid w:val="00226F91"/>
    <w:rsid w:val="0024500D"/>
    <w:rsid w:val="002508FA"/>
    <w:rsid w:val="002643EA"/>
    <w:rsid w:val="0026521B"/>
    <w:rsid w:val="00266B65"/>
    <w:rsid w:val="003109BC"/>
    <w:rsid w:val="00362528"/>
    <w:rsid w:val="004200CC"/>
    <w:rsid w:val="004212C9"/>
    <w:rsid w:val="00466B1F"/>
    <w:rsid w:val="00486130"/>
    <w:rsid w:val="004A55C0"/>
    <w:rsid w:val="004C70FD"/>
    <w:rsid w:val="004D23F4"/>
    <w:rsid w:val="004D3817"/>
    <w:rsid w:val="004D6033"/>
    <w:rsid w:val="004F540D"/>
    <w:rsid w:val="0055360B"/>
    <w:rsid w:val="0055396B"/>
    <w:rsid w:val="005555E5"/>
    <w:rsid w:val="00555716"/>
    <w:rsid w:val="00555A2B"/>
    <w:rsid w:val="005578DB"/>
    <w:rsid w:val="00561D01"/>
    <w:rsid w:val="0056362C"/>
    <w:rsid w:val="00572F3B"/>
    <w:rsid w:val="005848C3"/>
    <w:rsid w:val="005917F9"/>
    <w:rsid w:val="00591855"/>
    <w:rsid w:val="005D02F2"/>
    <w:rsid w:val="005D4F6C"/>
    <w:rsid w:val="00622DC6"/>
    <w:rsid w:val="00656D3C"/>
    <w:rsid w:val="006678CF"/>
    <w:rsid w:val="0069177D"/>
    <w:rsid w:val="00691F0F"/>
    <w:rsid w:val="006E0335"/>
    <w:rsid w:val="006F0D82"/>
    <w:rsid w:val="006F3443"/>
    <w:rsid w:val="00725712"/>
    <w:rsid w:val="00757B07"/>
    <w:rsid w:val="00771AE7"/>
    <w:rsid w:val="007A5DEF"/>
    <w:rsid w:val="00843473"/>
    <w:rsid w:val="0085741F"/>
    <w:rsid w:val="00873EC7"/>
    <w:rsid w:val="008C106C"/>
    <w:rsid w:val="008D6BBA"/>
    <w:rsid w:val="008E2D6E"/>
    <w:rsid w:val="009113A6"/>
    <w:rsid w:val="00924928"/>
    <w:rsid w:val="009300F1"/>
    <w:rsid w:val="00931DCB"/>
    <w:rsid w:val="009341F0"/>
    <w:rsid w:val="00957692"/>
    <w:rsid w:val="00957B87"/>
    <w:rsid w:val="00964F54"/>
    <w:rsid w:val="009662AA"/>
    <w:rsid w:val="00966DAC"/>
    <w:rsid w:val="009811DA"/>
    <w:rsid w:val="00985F64"/>
    <w:rsid w:val="009A1A17"/>
    <w:rsid w:val="009B4D90"/>
    <w:rsid w:val="009F0F04"/>
    <w:rsid w:val="00A30454"/>
    <w:rsid w:val="00A42EDE"/>
    <w:rsid w:val="00A439F4"/>
    <w:rsid w:val="00A43CB1"/>
    <w:rsid w:val="00A71055"/>
    <w:rsid w:val="00A927FE"/>
    <w:rsid w:val="00AA78D9"/>
    <w:rsid w:val="00AB7D10"/>
    <w:rsid w:val="00AC1264"/>
    <w:rsid w:val="00AD147E"/>
    <w:rsid w:val="00AE3FAA"/>
    <w:rsid w:val="00B546EB"/>
    <w:rsid w:val="00B62656"/>
    <w:rsid w:val="00B84825"/>
    <w:rsid w:val="00B90290"/>
    <w:rsid w:val="00B911FE"/>
    <w:rsid w:val="00BC269F"/>
    <w:rsid w:val="00BD7F9E"/>
    <w:rsid w:val="00BE48D1"/>
    <w:rsid w:val="00C46421"/>
    <w:rsid w:val="00C90CC2"/>
    <w:rsid w:val="00C9681A"/>
    <w:rsid w:val="00CE03EB"/>
    <w:rsid w:val="00CF2B11"/>
    <w:rsid w:val="00CF4C38"/>
    <w:rsid w:val="00D006E3"/>
    <w:rsid w:val="00D5725A"/>
    <w:rsid w:val="00D61691"/>
    <w:rsid w:val="00D979E3"/>
    <w:rsid w:val="00DD305E"/>
    <w:rsid w:val="00E148B0"/>
    <w:rsid w:val="00E367E0"/>
    <w:rsid w:val="00E70865"/>
    <w:rsid w:val="00E97B77"/>
    <w:rsid w:val="00EA601D"/>
    <w:rsid w:val="00F0361A"/>
    <w:rsid w:val="00F144B8"/>
    <w:rsid w:val="00F26FF4"/>
    <w:rsid w:val="00F37B9A"/>
    <w:rsid w:val="00F542B1"/>
    <w:rsid w:val="00F6695D"/>
    <w:rsid w:val="00F70F55"/>
    <w:rsid w:val="00F74F09"/>
    <w:rsid w:val="00FA161B"/>
    <w:rsid w:val="00FB6E9C"/>
    <w:rsid w:val="00FD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0CC"/>
  </w:style>
  <w:style w:type="paragraph" w:styleId="1">
    <w:name w:val="heading 1"/>
    <w:basedOn w:val="a"/>
    <w:link w:val="10"/>
    <w:qFormat/>
    <w:rsid w:val="00B848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200CC"/>
    <w:rPr>
      <w:color w:val="0000FF" w:themeColor="hyperlink"/>
      <w:u w:val="single"/>
    </w:rPr>
  </w:style>
  <w:style w:type="paragraph" w:styleId="a4">
    <w:name w:val="No Spacing"/>
    <w:uiPriority w:val="1"/>
    <w:qFormat/>
    <w:rsid w:val="004200CC"/>
    <w:pPr>
      <w:spacing w:after="0" w:line="240" w:lineRule="auto"/>
    </w:pPr>
  </w:style>
  <w:style w:type="table" w:styleId="a5">
    <w:name w:val="Table Grid"/>
    <w:basedOn w:val="a1"/>
    <w:uiPriority w:val="59"/>
    <w:rsid w:val="00420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46421"/>
    <w:pPr>
      <w:ind w:left="720"/>
      <w:contextualSpacing/>
    </w:pPr>
    <w:rPr>
      <w:rFonts w:ascii="Calibri" w:eastAsia="Calibri" w:hAnsi="Calibri" w:cs="Calibri"/>
      <w:color w:val="00000A"/>
    </w:rPr>
  </w:style>
  <w:style w:type="character" w:customStyle="1" w:styleId="-">
    <w:name w:val="Интернет-ссылка"/>
    <w:uiPriority w:val="99"/>
    <w:rsid w:val="00C4642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43CB1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AB7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848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46">
    <w:name w:val="c46"/>
    <w:basedOn w:val="a"/>
    <w:rsid w:val="00964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64F54"/>
  </w:style>
  <w:style w:type="paragraph" w:customStyle="1" w:styleId="c1">
    <w:name w:val="c1"/>
    <w:basedOn w:val="a"/>
    <w:rsid w:val="00964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64F54"/>
  </w:style>
  <w:style w:type="character" w:customStyle="1" w:styleId="c53">
    <w:name w:val="c53"/>
    <w:basedOn w:val="a0"/>
    <w:rsid w:val="00964F54"/>
  </w:style>
  <w:style w:type="paragraph" w:customStyle="1" w:styleId="paragraph">
    <w:name w:val="paragraph"/>
    <w:basedOn w:val="a"/>
    <w:rsid w:val="004D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D23F4"/>
  </w:style>
  <w:style w:type="character" w:customStyle="1" w:styleId="eop">
    <w:name w:val="eop"/>
    <w:basedOn w:val="a0"/>
    <w:rsid w:val="004D23F4"/>
  </w:style>
  <w:style w:type="character" w:customStyle="1" w:styleId="spellingerror">
    <w:name w:val="spellingerror"/>
    <w:basedOn w:val="a0"/>
    <w:rsid w:val="00F74F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0CC"/>
  </w:style>
  <w:style w:type="paragraph" w:styleId="1">
    <w:name w:val="heading 1"/>
    <w:basedOn w:val="a"/>
    <w:link w:val="10"/>
    <w:qFormat/>
    <w:rsid w:val="00B848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200CC"/>
    <w:rPr>
      <w:color w:val="0000FF" w:themeColor="hyperlink"/>
      <w:u w:val="single"/>
    </w:rPr>
  </w:style>
  <w:style w:type="paragraph" w:styleId="a4">
    <w:name w:val="No Spacing"/>
    <w:uiPriority w:val="1"/>
    <w:qFormat/>
    <w:rsid w:val="004200CC"/>
    <w:pPr>
      <w:spacing w:after="0" w:line="240" w:lineRule="auto"/>
    </w:pPr>
  </w:style>
  <w:style w:type="table" w:styleId="a5">
    <w:name w:val="Table Grid"/>
    <w:basedOn w:val="a1"/>
    <w:uiPriority w:val="59"/>
    <w:rsid w:val="00420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46421"/>
    <w:pPr>
      <w:ind w:left="720"/>
      <w:contextualSpacing/>
    </w:pPr>
    <w:rPr>
      <w:rFonts w:ascii="Calibri" w:eastAsia="Calibri" w:hAnsi="Calibri" w:cs="Calibri"/>
      <w:color w:val="00000A"/>
    </w:rPr>
  </w:style>
  <w:style w:type="character" w:customStyle="1" w:styleId="-">
    <w:name w:val="Интернет-ссылка"/>
    <w:uiPriority w:val="99"/>
    <w:rsid w:val="00C4642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43CB1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AB7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848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46">
    <w:name w:val="c46"/>
    <w:basedOn w:val="a"/>
    <w:rsid w:val="00964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64F54"/>
  </w:style>
  <w:style w:type="paragraph" w:customStyle="1" w:styleId="c1">
    <w:name w:val="c1"/>
    <w:basedOn w:val="a"/>
    <w:rsid w:val="00964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64F54"/>
  </w:style>
  <w:style w:type="character" w:customStyle="1" w:styleId="c53">
    <w:name w:val="c53"/>
    <w:basedOn w:val="a0"/>
    <w:rsid w:val="00964F54"/>
  </w:style>
  <w:style w:type="paragraph" w:customStyle="1" w:styleId="paragraph">
    <w:name w:val="paragraph"/>
    <w:basedOn w:val="a"/>
    <w:rsid w:val="004D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D23F4"/>
  </w:style>
  <w:style w:type="character" w:customStyle="1" w:styleId="eop">
    <w:name w:val="eop"/>
    <w:basedOn w:val="a0"/>
    <w:rsid w:val="004D23F4"/>
  </w:style>
  <w:style w:type="character" w:customStyle="1" w:styleId="spellingerror">
    <w:name w:val="spellingerror"/>
    <w:basedOn w:val="a0"/>
    <w:rsid w:val="00F74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31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50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4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0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45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3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30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7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6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57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96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5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1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8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53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6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71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2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5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6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8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22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5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7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4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9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5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9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5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71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07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5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94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2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8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2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06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8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28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47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4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1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795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2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1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44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2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0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07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98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11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9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9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07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0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6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31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2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4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1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5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45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6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4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3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9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55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7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6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3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9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1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56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2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47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6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34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06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87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5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29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9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8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0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8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5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25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94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9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98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06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57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56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25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19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06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11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0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6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2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29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05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78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3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21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1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98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32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6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43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4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04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12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8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2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7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8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99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13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6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3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29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00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2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8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87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56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28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39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41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42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76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52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21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9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0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14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55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19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15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64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09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1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4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2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0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4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26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34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42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0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52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11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80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26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13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14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0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2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7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4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30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16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14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1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0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11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41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28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71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69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19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82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85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30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77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83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96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44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96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77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86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83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3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30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7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3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5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9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4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8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17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94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56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72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13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49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3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8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52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79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67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03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2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83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9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0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93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6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12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73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56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2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7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44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3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5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8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53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9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9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55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7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4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95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7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80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43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69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08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1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ebook.me/the_adventures_of_tom_sawyer/vol1/1" TargetMode="External"/><Relationship Id="rId13" Type="http://schemas.openxmlformats.org/officeDocument/2006/relationships/hyperlink" Target="https://clck.ru/NbPTe" TargetMode="External"/><Relationship Id="rId18" Type="http://schemas.openxmlformats.org/officeDocument/2006/relationships/hyperlink" Target="https://interneturok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clck.ru/NaQkD" TargetMode="External"/><Relationship Id="rId12" Type="http://schemas.openxmlformats.org/officeDocument/2006/relationships/hyperlink" Target="https://clck.ru/MtU6a" TargetMode="External"/><Relationship Id="rId17" Type="http://schemas.openxmlformats.org/officeDocument/2006/relationships/hyperlink" Target="https://clck.ru/NSBz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lck.ru/NSBz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yx1958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lck.ru/NaQkD" TargetMode="External"/><Relationship Id="rId10" Type="http://schemas.openxmlformats.org/officeDocument/2006/relationships/hyperlink" Target="mailto:pyx1958@yandex.ru" TargetMode="External"/><Relationship Id="rId19" Type="http://schemas.openxmlformats.org/officeDocument/2006/relationships/hyperlink" Target="https://interneturok.ru/lesson/russian/5-klass/spetskurs-s-volkova/kuda-perenosit-perenosnoe-znacheni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4J-qO9FGr28" TargetMode="External"/><Relationship Id="rId14" Type="http://schemas.openxmlformats.org/officeDocument/2006/relationships/hyperlink" Target="https://clck.ru/NaQk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34D90-10BC-45A2-A345-878788F63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2020-05-23T15:02:00Z</dcterms:created>
  <dcterms:modified xsi:type="dcterms:W3CDTF">2020-05-23T15:05:00Z</dcterms:modified>
</cp:coreProperties>
</file>