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Default="00885CF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РАСПИСАНИЕ ЗАНЯТИЙ ДЛЯ 6 «Б</w:t>
      </w:r>
      <w:r w:rsidR="00F67A37" w:rsidRPr="00F67A37">
        <w:rPr>
          <w:rFonts w:ascii="Times New Roman" w:hAnsi="Times New Roman" w:cs="Times New Roman"/>
          <w:b/>
          <w:color w:val="0000FF"/>
          <w:sz w:val="28"/>
          <w:szCs w:val="28"/>
        </w:rPr>
        <w:t>» КЛАССА</w:t>
      </w:r>
    </w:p>
    <w:p w:rsidR="005524EC" w:rsidRPr="003D1A46" w:rsidRDefault="00D32535" w:rsidP="00F67A3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25.05.20-26</w:t>
      </w:r>
      <w:r w:rsidR="003D1A46" w:rsidRPr="003D1A46">
        <w:rPr>
          <w:rFonts w:ascii="Times New Roman" w:hAnsi="Times New Roman" w:cs="Times New Roman"/>
          <w:b/>
          <w:color w:val="FF0000"/>
          <w:sz w:val="28"/>
          <w:szCs w:val="28"/>
        </w:rPr>
        <w:t>.05</w:t>
      </w:r>
      <w:r w:rsidR="005524EC" w:rsidRPr="003D1A46">
        <w:rPr>
          <w:rFonts w:ascii="Times New Roman" w:hAnsi="Times New Roman" w:cs="Times New Roman"/>
          <w:b/>
          <w:color w:val="FF0000"/>
          <w:sz w:val="28"/>
          <w:szCs w:val="28"/>
        </w:rPr>
        <w:t>.20</w:t>
      </w:r>
    </w:p>
    <w:tbl>
      <w:tblPr>
        <w:tblStyle w:val="a3"/>
        <w:tblW w:w="14793" w:type="dxa"/>
        <w:tblLayout w:type="fixed"/>
        <w:tblLook w:val="04A0" w:firstRow="1" w:lastRow="0" w:firstColumn="1" w:lastColumn="0" w:noHBand="0" w:noVBand="1"/>
      </w:tblPr>
      <w:tblGrid>
        <w:gridCol w:w="460"/>
        <w:gridCol w:w="64"/>
        <w:gridCol w:w="664"/>
        <w:gridCol w:w="73"/>
        <w:gridCol w:w="759"/>
        <w:gridCol w:w="58"/>
        <w:gridCol w:w="1137"/>
        <w:gridCol w:w="149"/>
        <w:gridCol w:w="1988"/>
        <w:gridCol w:w="26"/>
        <w:gridCol w:w="1960"/>
        <w:gridCol w:w="3553"/>
        <w:gridCol w:w="3902"/>
      </w:tblGrid>
      <w:tr w:rsidR="00F35845" w:rsidTr="00F35845">
        <w:tc>
          <w:tcPr>
            <w:tcW w:w="460" w:type="dxa"/>
          </w:tcPr>
          <w:p w:rsidR="00F35845" w:rsidRPr="00F67A37" w:rsidRDefault="00F35845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8" w:type="dxa"/>
            <w:gridSpan w:val="2"/>
          </w:tcPr>
          <w:p w:rsidR="00F35845" w:rsidRPr="00F67A37" w:rsidRDefault="00F35845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32" w:type="dxa"/>
            <w:gridSpan w:val="2"/>
          </w:tcPr>
          <w:p w:rsidR="00F35845" w:rsidRPr="00F67A37" w:rsidRDefault="00F35845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344" w:type="dxa"/>
            <w:gridSpan w:val="3"/>
          </w:tcPr>
          <w:p w:rsidR="00F35845" w:rsidRPr="00F67A37" w:rsidRDefault="00F35845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014" w:type="dxa"/>
            <w:gridSpan w:val="2"/>
          </w:tcPr>
          <w:p w:rsidR="00F35845" w:rsidRPr="00F67A37" w:rsidRDefault="00F35845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960" w:type="dxa"/>
          </w:tcPr>
          <w:p w:rsidR="00F35845" w:rsidRPr="00F67A37" w:rsidRDefault="00F35845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553" w:type="dxa"/>
          </w:tcPr>
          <w:p w:rsidR="00F35845" w:rsidRPr="00F67A37" w:rsidRDefault="00F35845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902" w:type="dxa"/>
          </w:tcPr>
          <w:p w:rsidR="00F35845" w:rsidRPr="00F67A37" w:rsidRDefault="00F35845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982D2F">
              <w:rPr>
                <w:rFonts w:ascii="Times New Roman" w:hAnsi="Times New Roman" w:cs="Times New Roman"/>
                <w:b/>
                <w:color w:val="0000FF"/>
              </w:rPr>
              <w:t>Домашнее задание, срок выполнения, способ отправки</w:t>
            </w:r>
          </w:p>
        </w:tc>
      </w:tr>
      <w:tr w:rsidR="00F35845" w:rsidTr="00F35845">
        <w:tc>
          <w:tcPr>
            <w:tcW w:w="14793" w:type="dxa"/>
            <w:gridSpan w:val="13"/>
          </w:tcPr>
          <w:p w:rsidR="00F35845" w:rsidRPr="00F67A37" w:rsidRDefault="00D32535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25</w:t>
            </w:r>
            <w:r w:rsidR="00F35845">
              <w:rPr>
                <w:rFonts w:ascii="Times New Roman" w:hAnsi="Times New Roman" w:cs="Times New Roman"/>
                <w:b/>
                <w:color w:val="0000FF"/>
              </w:rPr>
              <w:t>.05.20</w:t>
            </w:r>
          </w:p>
        </w:tc>
      </w:tr>
      <w:tr w:rsidR="00EE31F7" w:rsidTr="00F35845">
        <w:tc>
          <w:tcPr>
            <w:tcW w:w="460" w:type="dxa"/>
            <w:vMerge w:val="restart"/>
            <w:textDirection w:val="btLr"/>
          </w:tcPr>
          <w:p w:rsidR="00EE31F7" w:rsidRPr="00F67A37" w:rsidRDefault="00EE31F7" w:rsidP="0098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25.05.20</w:t>
            </w:r>
          </w:p>
        </w:tc>
        <w:tc>
          <w:tcPr>
            <w:tcW w:w="728" w:type="dxa"/>
            <w:gridSpan w:val="2"/>
          </w:tcPr>
          <w:p w:rsidR="00EE31F7" w:rsidRPr="00885CF9" w:rsidRDefault="00EE31F7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CF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2" w:type="dxa"/>
            <w:gridSpan w:val="2"/>
          </w:tcPr>
          <w:p w:rsidR="00EE31F7" w:rsidRPr="00885CF9" w:rsidRDefault="00EE31F7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CF9"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EE31F7" w:rsidRPr="007524FB" w:rsidRDefault="00EE31F7" w:rsidP="00982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4FB">
              <w:rPr>
                <w:rFonts w:ascii="Times New Roman" w:hAnsi="Times New Roman" w:cs="Times New Roman"/>
                <w:sz w:val="16"/>
                <w:szCs w:val="16"/>
              </w:rPr>
              <w:t>Сам</w:t>
            </w:r>
            <w:proofErr w:type="gramStart"/>
            <w:r w:rsidRPr="007524F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7524F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7524F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7524FB">
              <w:rPr>
                <w:rFonts w:ascii="Times New Roman" w:hAnsi="Times New Roman" w:cs="Times New Roman"/>
                <w:sz w:val="16"/>
                <w:szCs w:val="16"/>
              </w:rPr>
              <w:t>абота</w:t>
            </w:r>
          </w:p>
        </w:tc>
        <w:tc>
          <w:tcPr>
            <w:tcW w:w="2014" w:type="dxa"/>
            <w:gridSpan w:val="2"/>
          </w:tcPr>
          <w:p w:rsidR="00EE31F7" w:rsidRPr="000D62B6" w:rsidRDefault="00EE31F7" w:rsidP="000D62B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2B6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EE31F7" w:rsidRPr="000D62B6" w:rsidRDefault="00EE31F7" w:rsidP="000D62B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62B6">
              <w:rPr>
                <w:rFonts w:ascii="Times New Roman" w:hAnsi="Times New Roman" w:cs="Times New Roman"/>
                <w:b/>
                <w:sz w:val="16"/>
                <w:szCs w:val="16"/>
              </w:rPr>
              <w:t>Чернова О.В.</w:t>
            </w:r>
          </w:p>
        </w:tc>
        <w:tc>
          <w:tcPr>
            <w:tcW w:w="1960" w:type="dxa"/>
          </w:tcPr>
          <w:p w:rsidR="00EE31F7" w:rsidRPr="00EE31F7" w:rsidRDefault="00EE31F7" w:rsidP="00EE31F7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Обобщающий урок</w:t>
            </w:r>
          </w:p>
        </w:tc>
        <w:tc>
          <w:tcPr>
            <w:tcW w:w="3553" w:type="dxa"/>
          </w:tcPr>
          <w:p w:rsidR="00EE31F7" w:rsidRPr="00EE31F7" w:rsidRDefault="00EE31F7" w:rsidP="006E34CD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Получить по внутренней почте список литературы для летнего чтения</w:t>
            </w:r>
          </w:p>
        </w:tc>
        <w:tc>
          <w:tcPr>
            <w:tcW w:w="3902" w:type="dxa"/>
          </w:tcPr>
          <w:p w:rsidR="00EE31F7" w:rsidRPr="00D32535" w:rsidRDefault="00EE31F7" w:rsidP="00265FA6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6E34CD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EE31F7" w:rsidTr="00F35845">
        <w:tc>
          <w:tcPr>
            <w:tcW w:w="460" w:type="dxa"/>
            <w:vMerge/>
            <w:textDirection w:val="btLr"/>
          </w:tcPr>
          <w:p w:rsidR="00EE31F7" w:rsidRDefault="00EE31F7" w:rsidP="0098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8" w:type="dxa"/>
            <w:gridSpan w:val="2"/>
          </w:tcPr>
          <w:p w:rsidR="00EE31F7" w:rsidRPr="00885CF9" w:rsidRDefault="00EE31F7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CF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32" w:type="dxa"/>
            <w:gridSpan w:val="2"/>
          </w:tcPr>
          <w:p w:rsidR="00EE31F7" w:rsidRPr="00885CF9" w:rsidRDefault="00EE31F7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5CF9"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EE31F7" w:rsidRPr="00707650" w:rsidRDefault="00CE309C" w:rsidP="00982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4FB">
              <w:rPr>
                <w:rFonts w:ascii="Times New Roman" w:hAnsi="Times New Roman" w:cs="Times New Roman"/>
                <w:sz w:val="16"/>
                <w:szCs w:val="16"/>
              </w:rPr>
              <w:t>Сам.работа</w:t>
            </w:r>
          </w:p>
        </w:tc>
        <w:tc>
          <w:tcPr>
            <w:tcW w:w="2014" w:type="dxa"/>
            <w:gridSpan w:val="2"/>
          </w:tcPr>
          <w:p w:rsidR="00EE31F7" w:rsidRPr="00707650" w:rsidRDefault="00EE31F7" w:rsidP="00982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650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EE31F7" w:rsidRPr="00707650" w:rsidRDefault="00EE31F7" w:rsidP="00982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7650">
              <w:rPr>
                <w:rFonts w:ascii="Times New Roman" w:hAnsi="Times New Roman" w:cs="Times New Roman"/>
                <w:b/>
                <w:sz w:val="16"/>
                <w:szCs w:val="16"/>
              </w:rPr>
              <w:t>Фомина М.С.</w:t>
            </w:r>
          </w:p>
        </w:tc>
        <w:tc>
          <w:tcPr>
            <w:tcW w:w="1960" w:type="dxa"/>
          </w:tcPr>
          <w:p w:rsidR="00EE31F7" w:rsidRPr="00EE31F7" w:rsidRDefault="00EE31F7" w:rsidP="0070765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Решение текстовых задач</w:t>
            </w:r>
          </w:p>
        </w:tc>
        <w:tc>
          <w:tcPr>
            <w:tcW w:w="3553" w:type="dxa"/>
            <w:vAlign w:val="center"/>
          </w:tcPr>
          <w:p w:rsidR="00EE31F7" w:rsidRPr="00EE31F7" w:rsidRDefault="00EE31F7" w:rsidP="00F35845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Задание работы будет выслано через АСУ РСО</w:t>
            </w:r>
          </w:p>
        </w:tc>
        <w:tc>
          <w:tcPr>
            <w:tcW w:w="3902" w:type="dxa"/>
          </w:tcPr>
          <w:p w:rsidR="00EE31F7" w:rsidRPr="00EE31F7" w:rsidRDefault="00EE31F7" w:rsidP="0070765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6E34CD" w:rsidTr="00F35845">
        <w:tc>
          <w:tcPr>
            <w:tcW w:w="460" w:type="dxa"/>
            <w:vMerge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8" w:type="dxa"/>
            <w:gridSpan w:val="2"/>
          </w:tcPr>
          <w:p w:rsidR="006E34CD" w:rsidRPr="00D550C9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0C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32" w:type="dxa"/>
            <w:gridSpan w:val="2"/>
          </w:tcPr>
          <w:p w:rsidR="006E34CD" w:rsidRPr="00D550C9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0C9"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6E34CD" w:rsidRPr="007524FB" w:rsidRDefault="006E34CD" w:rsidP="00265F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4FB">
              <w:rPr>
                <w:rFonts w:ascii="Times New Roman" w:hAnsi="Times New Roman" w:cs="Times New Roman"/>
                <w:sz w:val="16"/>
                <w:szCs w:val="16"/>
              </w:rPr>
              <w:t>Сам.работа</w:t>
            </w:r>
          </w:p>
        </w:tc>
        <w:tc>
          <w:tcPr>
            <w:tcW w:w="2014" w:type="dxa"/>
            <w:gridSpan w:val="2"/>
          </w:tcPr>
          <w:p w:rsidR="006E34CD" w:rsidRPr="00F00163" w:rsidRDefault="006E34CD" w:rsidP="00265F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163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6E34CD" w:rsidRPr="00F00163" w:rsidRDefault="006E34CD" w:rsidP="00265F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0163">
              <w:rPr>
                <w:rFonts w:ascii="Times New Roman" w:hAnsi="Times New Roman" w:cs="Times New Roman"/>
                <w:b/>
                <w:sz w:val="16"/>
                <w:szCs w:val="16"/>
              </w:rPr>
              <w:t>Кучко Е.А.</w:t>
            </w:r>
          </w:p>
        </w:tc>
        <w:tc>
          <w:tcPr>
            <w:tcW w:w="1960" w:type="dxa"/>
          </w:tcPr>
          <w:p w:rsidR="006E34CD" w:rsidRPr="00E00E64" w:rsidRDefault="006E34CD" w:rsidP="0002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E64">
              <w:rPr>
                <w:rFonts w:ascii="Times New Roman" w:hAnsi="Times New Roman" w:cs="Times New Roman"/>
                <w:sz w:val="16"/>
                <w:szCs w:val="16"/>
              </w:rPr>
              <w:t xml:space="preserve">Московское государства и его соседи во второй половине </w:t>
            </w:r>
            <w:r w:rsidRPr="00E00E6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XV</w:t>
            </w:r>
            <w:r w:rsidRPr="00E00E64">
              <w:rPr>
                <w:rFonts w:ascii="Times New Roman" w:hAnsi="Times New Roman" w:cs="Times New Roman"/>
                <w:sz w:val="16"/>
                <w:szCs w:val="16"/>
              </w:rPr>
              <w:t xml:space="preserve"> века</w:t>
            </w:r>
          </w:p>
        </w:tc>
        <w:tc>
          <w:tcPr>
            <w:tcW w:w="3553" w:type="dxa"/>
          </w:tcPr>
          <w:p w:rsidR="006E34CD" w:rsidRPr="00E00E64" w:rsidRDefault="006E34CD" w:rsidP="00027DD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0E64">
              <w:rPr>
                <w:rFonts w:ascii="Times New Roman" w:hAnsi="Times New Roman" w:cs="Times New Roman"/>
                <w:sz w:val="16"/>
                <w:szCs w:val="16"/>
              </w:rPr>
              <w:t>Изучите в учебнике параграф 26, ответьте на вопросы после параграфа устно</w:t>
            </w:r>
          </w:p>
        </w:tc>
        <w:tc>
          <w:tcPr>
            <w:tcW w:w="3902" w:type="dxa"/>
          </w:tcPr>
          <w:p w:rsidR="006E34CD" w:rsidRPr="00E00E64" w:rsidRDefault="006E34CD" w:rsidP="00027DD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00E64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6E34CD" w:rsidTr="00F35845">
        <w:tc>
          <w:tcPr>
            <w:tcW w:w="460" w:type="dxa"/>
            <w:vMerge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8" w:type="dxa"/>
            <w:gridSpan w:val="2"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  <w:gridSpan w:val="2"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A37">
              <w:rPr>
                <w:rFonts w:ascii="Times New Roman" w:hAnsi="Times New Roman" w:cs="Times New Roman"/>
                <w:b/>
              </w:rPr>
              <w:t>10.40-11.10</w:t>
            </w:r>
          </w:p>
        </w:tc>
        <w:tc>
          <w:tcPr>
            <w:tcW w:w="12773" w:type="dxa"/>
            <w:gridSpan w:val="8"/>
          </w:tcPr>
          <w:p w:rsidR="006E34CD" w:rsidRPr="00F67A37" w:rsidRDefault="006E34CD" w:rsidP="00982D2F">
            <w:pPr>
              <w:rPr>
                <w:rFonts w:ascii="Times New Roman" w:hAnsi="Times New Roman" w:cs="Times New Roman"/>
                <w:b/>
              </w:rPr>
            </w:pPr>
            <w:r w:rsidRPr="00F67A37"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6E34CD" w:rsidTr="00F35845">
        <w:tc>
          <w:tcPr>
            <w:tcW w:w="460" w:type="dxa"/>
            <w:vMerge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8" w:type="dxa"/>
            <w:gridSpan w:val="2"/>
          </w:tcPr>
          <w:p w:rsidR="006E34CD" w:rsidRPr="00D550C9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0C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32" w:type="dxa"/>
            <w:gridSpan w:val="2"/>
          </w:tcPr>
          <w:p w:rsidR="006E34CD" w:rsidRPr="00D550C9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0C9"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6E34CD" w:rsidRPr="00265FA6" w:rsidRDefault="006E34CD" w:rsidP="00982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FA6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265FA6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265FA6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014" w:type="dxa"/>
            <w:gridSpan w:val="2"/>
          </w:tcPr>
          <w:p w:rsidR="006E34CD" w:rsidRPr="00DD6D72" w:rsidRDefault="006E34CD" w:rsidP="00982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D72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6E34CD" w:rsidRPr="00164C6A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D6D72">
              <w:rPr>
                <w:rFonts w:ascii="Times New Roman" w:hAnsi="Times New Roman" w:cs="Times New Roman"/>
                <w:b/>
                <w:sz w:val="16"/>
                <w:szCs w:val="16"/>
              </w:rPr>
              <w:t>Грушко Е.Н.</w:t>
            </w:r>
          </w:p>
        </w:tc>
        <w:tc>
          <w:tcPr>
            <w:tcW w:w="1960" w:type="dxa"/>
          </w:tcPr>
          <w:p w:rsidR="006E34CD" w:rsidRPr="00EE31F7" w:rsidRDefault="006E34CD" w:rsidP="00EC6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Образы киномузыки</w:t>
            </w:r>
          </w:p>
        </w:tc>
        <w:tc>
          <w:tcPr>
            <w:tcW w:w="3553" w:type="dxa"/>
          </w:tcPr>
          <w:p w:rsidR="006E34CD" w:rsidRPr="00EE31F7" w:rsidRDefault="006E34CD" w:rsidP="00EC64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 xml:space="preserve">Просмотрите видео  </w:t>
            </w: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https://www.youtube.com/watch?time_continue=1&amp;v=s0qC5VLIWL8&amp;feature=emb_logo</w:t>
            </w:r>
          </w:p>
        </w:tc>
        <w:tc>
          <w:tcPr>
            <w:tcW w:w="3902" w:type="dxa"/>
          </w:tcPr>
          <w:p w:rsidR="006E34CD" w:rsidRPr="00EE31F7" w:rsidRDefault="006E34CD" w:rsidP="00EC644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 xml:space="preserve">Не предусмотрено </w:t>
            </w:r>
          </w:p>
        </w:tc>
      </w:tr>
      <w:tr w:rsidR="006E34CD" w:rsidRPr="003D1A46" w:rsidTr="00F35845">
        <w:tc>
          <w:tcPr>
            <w:tcW w:w="460" w:type="dxa"/>
            <w:vMerge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8" w:type="dxa"/>
            <w:gridSpan w:val="2"/>
          </w:tcPr>
          <w:p w:rsidR="006E34CD" w:rsidRPr="00D550C9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0C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32" w:type="dxa"/>
            <w:gridSpan w:val="2"/>
          </w:tcPr>
          <w:p w:rsidR="006E34CD" w:rsidRPr="00D550C9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0C9"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6E34CD" w:rsidRPr="00265FA6" w:rsidRDefault="006E34CD" w:rsidP="00982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FA6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265FA6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265FA6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014" w:type="dxa"/>
            <w:gridSpan w:val="2"/>
          </w:tcPr>
          <w:p w:rsidR="006E34CD" w:rsidRPr="00DD6D72" w:rsidRDefault="006E34CD" w:rsidP="00982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D72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6E34CD" w:rsidRPr="00DD6D72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 w:rsidRPr="00DD6D72">
              <w:rPr>
                <w:rFonts w:ascii="Times New Roman" w:hAnsi="Times New Roman" w:cs="Times New Roman"/>
                <w:b/>
                <w:sz w:val="16"/>
                <w:szCs w:val="16"/>
              </w:rPr>
              <w:t>Богдашкина</w:t>
            </w:r>
            <w:proofErr w:type="spellEnd"/>
            <w:r w:rsidRPr="00DD6D7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1960" w:type="dxa"/>
            <w:vAlign w:val="center"/>
          </w:tcPr>
          <w:p w:rsidR="006E34CD" w:rsidRPr="006E34CD" w:rsidRDefault="006E34CD" w:rsidP="006E34CD">
            <w:pPr>
              <w:pStyle w:val="a6"/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4CD">
              <w:rPr>
                <w:rFonts w:ascii="Times New Roman" w:hAnsi="Times New Roman" w:cs="Times New Roman"/>
                <w:sz w:val="16"/>
                <w:szCs w:val="16"/>
              </w:rPr>
              <w:t>Прогноз погоды</w:t>
            </w:r>
          </w:p>
        </w:tc>
        <w:tc>
          <w:tcPr>
            <w:tcW w:w="3553" w:type="dxa"/>
            <w:vAlign w:val="center"/>
          </w:tcPr>
          <w:p w:rsidR="006E34CD" w:rsidRPr="006E34CD" w:rsidRDefault="006E34CD" w:rsidP="006E34C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6E34C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Изучить модуль 10</w:t>
            </w:r>
            <w:r w:rsidRPr="006E34CD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Use</w:t>
            </w:r>
            <w:r w:rsidRPr="006E34C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6E34CD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of</w:t>
            </w:r>
            <w:r w:rsidRPr="006E34C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 </w:t>
            </w:r>
            <w:r w:rsidRPr="006E34CD">
              <w:rPr>
                <w:rFonts w:ascii="Times New Roman" w:hAnsi="Times New Roman" w:cs="Times New Roman"/>
                <w:sz w:val="16"/>
                <w:szCs w:val="16"/>
                <w:lang w:val="en-US" w:eastAsia="ar-SA"/>
              </w:rPr>
              <w:t>English</w:t>
            </w:r>
            <w:r w:rsidRPr="006E34C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, выписать и перевести фразы упр.2,прочитать диалог и выполнить упр. 3,4, стр. 102</w:t>
            </w:r>
          </w:p>
        </w:tc>
        <w:tc>
          <w:tcPr>
            <w:tcW w:w="3902" w:type="dxa"/>
          </w:tcPr>
          <w:p w:rsidR="006E34CD" w:rsidRPr="006E34CD" w:rsidRDefault="006E34CD" w:rsidP="006E34CD">
            <w:pPr>
              <w:jc w:val="center"/>
              <w:rPr>
                <w:sz w:val="16"/>
                <w:szCs w:val="16"/>
              </w:rPr>
            </w:pPr>
            <w:r w:rsidRPr="006E34CD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Не предусмотрено</w:t>
            </w:r>
          </w:p>
        </w:tc>
      </w:tr>
      <w:tr w:rsidR="006E34CD" w:rsidTr="00F35845">
        <w:tc>
          <w:tcPr>
            <w:tcW w:w="460" w:type="dxa"/>
            <w:vMerge/>
          </w:tcPr>
          <w:p w:rsidR="006E34CD" w:rsidRPr="00EC6449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28" w:type="dxa"/>
            <w:gridSpan w:val="2"/>
          </w:tcPr>
          <w:p w:rsidR="006E34CD" w:rsidRPr="00D550C9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0C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32" w:type="dxa"/>
            <w:gridSpan w:val="2"/>
          </w:tcPr>
          <w:p w:rsidR="006E34CD" w:rsidRPr="00D550C9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50C9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344" w:type="dxa"/>
            <w:gridSpan w:val="3"/>
            <w:shd w:val="clear" w:color="auto" w:fill="auto"/>
          </w:tcPr>
          <w:p w:rsidR="006E34CD" w:rsidRPr="00265FA6" w:rsidRDefault="006E34CD" w:rsidP="00982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FA6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265FA6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265FA6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014" w:type="dxa"/>
            <w:gridSpan w:val="2"/>
          </w:tcPr>
          <w:p w:rsidR="006E34CD" w:rsidRDefault="006E34CD" w:rsidP="00982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2B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6E34CD" w:rsidRDefault="006E34CD" w:rsidP="00982D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62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D62B6">
              <w:rPr>
                <w:rFonts w:ascii="Times New Roman" w:hAnsi="Times New Roman" w:cs="Times New Roman"/>
                <w:b/>
                <w:sz w:val="16"/>
                <w:szCs w:val="16"/>
              </w:rPr>
              <w:t>Чернова О.В.</w:t>
            </w:r>
          </w:p>
          <w:p w:rsidR="006E34CD" w:rsidRDefault="006E34CD" w:rsidP="00982D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34CD" w:rsidRDefault="006E34CD" w:rsidP="00982D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34CD" w:rsidRDefault="006E34CD" w:rsidP="00982D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34CD" w:rsidRDefault="006E34CD" w:rsidP="00982D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34CD" w:rsidRDefault="006E34CD" w:rsidP="00982D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34CD" w:rsidRDefault="006E34CD" w:rsidP="00982D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34CD" w:rsidRDefault="006E34CD" w:rsidP="00982D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34CD" w:rsidRDefault="006E34CD" w:rsidP="00982D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34CD" w:rsidRDefault="006E34CD" w:rsidP="00982D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E34CD" w:rsidRPr="00164C6A" w:rsidRDefault="006E34CD" w:rsidP="00982D2F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960" w:type="dxa"/>
          </w:tcPr>
          <w:p w:rsidR="006E34CD" w:rsidRPr="006E34CD" w:rsidRDefault="006E34CD" w:rsidP="006E34CD">
            <w:pPr>
              <w:pStyle w:val="TableContents"/>
              <w:jc w:val="center"/>
              <w:rPr>
                <w:sz w:val="16"/>
                <w:szCs w:val="16"/>
              </w:rPr>
            </w:pPr>
            <w:r w:rsidRPr="006E34CD">
              <w:rPr>
                <w:sz w:val="16"/>
                <w:szCs w:val="16"/>
              </w:rPr>
              <w:t>Повторение.</w:t>
            </w:r>
          </w:p>
          <w:p w:rsidR="006E34CD" w:rsidRPr="006E34CD" w:rsidRDefault="006E34CD" w:rsidP="006E34CD">
            <w:pPr>
              <w:pStyle w:val="TableContents"/>
              <w:jc w:val="center"/>
              <w:rPr>
                <w:sz w:val="16"/>
                <w:szCs w:val="16"/>
              </w:rPr>
            </w:pPr>
            <w:r w:rsidRPr="006E34CD">
              <w:rPr>
                <w:sz w:val="16"/>
                <w:szCs w:val="16"/>
              </w:rPr>
              <w:t>Этот удивительный мир языков.</w:t>
            </w:r>
          </w:p>
        </w:tc>
        <w:tc>
          <w:tcPr>
            <w:tcW w:w="3553" w:type="dxa"/>
          </w:tcPr>
          <w:p w:rsidR="006E34CD" w:rsidRPr="006E34CD" w:rsidRDefault="006E34CD" w:rsidP="006E34CD">
            <w:pPr>
              <w:pStyle w:val="Standard"/>
              <w:jc w:val="center"/>
              <w:rPr>
                <w:sz w:val="16"/>
                <w:szCs w:val="16"/>
              </w:rPr>
            </w:pPr>
            <w:r w:rsidRPr="006E34CD">
              <w:rPr>
                <w:sz w:val="16"/>
                <w:szCs w:val="16"/>
              </w:rPr>
              <w:t>Участвовать в интерактивной игре.</w:t>
            </w:r>
          </w:p>
          <w:p w:rsid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  <w:hyperlink r:id="rId7" w:history="1">
              <w:r w:rsidRPr="006E34CD">
                <w:rPr>
                  <w:sz w:val="16"/>
                  <w:szCs w:val="16"/>
                </w:rPr>
                <w:t>https://videouroki.net/blog/vidieourok-etot-udivitiel-nyi-mir-iazykov-intieraktivnaia-ighra.html</w:t>
              </w:r>
            </w:hyperlink>
          </w:p>
          <w:p w:rsid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E34CD" w:rsidRPr="006E34CD" w:rsidRDefault="006E34CD" w:rsidP="006E34CD">
            <w:pPr>
              <w:pStyle w:val="Standard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02" w:type="dxa"/>
          </w:tcPr>
          <w:p w:rsidR="006E34CD" w:rsidRPr="006E34CD" w:rsidRDefault="006E34CD" w:rsidP="006E34C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4CD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  <w:p w:rsidR="006E34CD" w:rsidRPr="006E34CD" w:rsidRDefault="006E34CD" w:rsidP="006E34C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6E34C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6E34C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6E34C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6E34C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6E34C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6E34C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6E34C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6E34C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6E34C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6E34CD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4CD" w:rsidTr="00F35845">
        <w:tc>
          <w:tcPr>
            <w:tcW w:w="524" w:type="dxa"/>
            <w:gridSpan w:val="2"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817" w:type="dxa"/>
            <w:gridSpan w:val="2"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286" w:type="dxa"/>
            <w:gridSpan w:val="2"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988" w:type="dxa"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1986" w:type="dxa"/>
            <w:gridSpan w:val="2"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553" w:type="dxa"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3902" w:type="dxa"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982D2F">
              <w:rPr>
                <w:rFonts w:ascii="Times New Roman" w:hAnsi="Times New Roman" w:cs="Times New Roman"/>
                <w:b/>
                <w:color w:val="0000FF"/>
              </w:rPr>
              <w:t>Домашнее задание, срок выполнения, способ отправки</w:t>
            </w:r>
          </w:p>
        </w:tc>
      </w:tr>
      <w:tr w:rsidR="006E34CD" w:rsidTr="00F35845">
        <w:tc>
          <w:tcPr>
            <w:tcW w:w="14793" w:type="dxa"/>
            <w:gridSpan w:val="13"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ВТОРНИК, 26.05.20</w:t>
            </w:r>
          </w:p>
        </w:tc>
      </w:tr>
      <w:tr w:rsidR="006E34CD" w:rsidTr="00F35845">
        <w:tc>
          <w:tcPr>
            <w:tcW w:w="524" w:type="dxa"/>
            <w:gridSpan w:val="2"/>
            <w:vMerge w:val="restart"/>
            <w:textDirection w:val="btLr"/>
          </w:tcPr>
          <w:p w:rsidR="006E34CD" w:rsidRDefault="006E34CD" w:rsidP="0098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6E34CD" w:rsidRPr="00AE7247" w:rsidRDefault="006E34CD" w:rsidP="002E7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24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7" w:type="dxa"/>
            <w:gridSpan w:val="2"/>
          </w:tcPr>
          <w:p w:rsidR="006E34CD" w:rsidRPr="00AE7247" w:rsidRDefault="006E34CD" w:rsidP="002E76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7247">
              <w:rPr>
                <w:rFonts w:ascii="Times New Roman" w:hAnsi="Times New Roman" w:cs="Times New Roman"/>
                <w:b/>
              </w:rPr>
              <w:t>8.30-09.00</w:t>
            </w:r>
          </w:p>
        </w:tc>
        <w:tc>
          <w:tcPr>
            <w:tcW w:w="1137" w:type="dxa"/>
            <w:shd w:val="clear" w:color="auto" w:fill="auto"/>
          </w:tcPr>
          <w:p w:rsidR="006E34CD" w:rsidRPr="00265FA6" w:rsidRDefault="00CE309C" w:rsidP="002E76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FA6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265FA6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265FA6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137" w:type="dxa"/>
            <w:gridSpan w:val="2"/>
          </w:tcPr>
          <w:p w:rsidR="006E34CD" w:rsidRPr="000D62B6" w:rsidRDefault="006E34CD" w:rsidP="002E765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D62B6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Pr="000D62B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E34CD" w:rsidRPr="00164C6A" w:rsidRDefault="006E34CD" w:rsidP="002E7652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D62B6">
              <w:rPr>
                <w:rFonts w:ascii="Times New Roman" w:hAnsi="Times New Roman" w:cs="Times New Roman"/>
                <w:b/>
                <w:sz w:val="16"/>
                <w:szCs w:val="16"/>
              </w:rPr>
              <w:t>Чернова О.В.</w:t>
            </w:r>
          </w:p>
        </w:tc>
        <w:tc>
          <w:tcPr>
            <w:tcW w:w="1986" w:type="dxa"/>
            <w:gridSpan w:val="2"/>
          </w:tcPr>
          <w:p w:rsidR="006E34CD" w:rsidRPr="006E34CD" w:rsidRDefault="006E34CD" w:rsidP="00027DDA">
            <w:pPr>
              <w:pStyle w:val="TableContents"/>
              <w:jc w:val="center"/>
              <w:rPr>
                <w:sz w:val="16"/>
                <w:szCs w:val="16"/>
              </w:rPr>
            </w:pPr>
            <w:r w:rsidRPr="006E34CD">
              <w:rPr>
                <w:sz w:val="16"/>
                <w:szCs w:val="16"/>
              </w:rPr>
              <w:t>Повторение.</w:t>
            </w:r>
          </w:p>
          <w:p w:rsidR="006E34CD" w:rsidRPr="006E34CD" w:rsidRDefault="006E34CD" w:rsidP="00027DDA">
            <w:pPr>
              <w:pStyle w:val="TableContents"/>
              <w:jc w:val="center"/>
              <w:rPr>
                <w:sz w:val="16"/>
                <w:szCs w:val="16"/>
              </w:rPr>
            </w:pPr>
            <w:r w:rsidRPr="006E34CD">
              <w:rPr>
                <w:sz w:val="16"/>
                <w:szCs w:val="16"/>
              </w:rPr>
              <w:t>Этот удивительный мир языков.</w:t>
            </w:r>
          </w:p>
        </w:tc>
        <w:tc>
          <w:tcPr>
            <w:tcW w:w="3553" w:type="dxa"/>
          </w:tcPr>
          <w:p w:rsidR="006E34CD" w:rsidRPr="006E34CD" w:rsidRDefault="006E34CD" w:rsidP="00027DDA">
            <w:pPr>
              <w:pStyle w:val="Standard"/>
              <w:jc w:val="center"/>
              <w:rPr>
                <w:sz w:val="16"/>
                <w:szCs w:val="16"/>
              </w:rPr>
            </w:pPr>
            <w:r w:rsidRPr="006E34CD">
              <w:rPr>
                <w:sz w:val="16"/>
                <w:szCs w:val="16"/>
              </w:rPr>
              <w:t>Участвовать в интерактивной игре.</w:t>
            </w:r>
          </w:p>
          <w:p w:rsidR="006E34CD" w:rsidRPr="006E34CD" w:rsidRDefault="006E34CD" w:rsidP="00027DDA">
            <w:pPr>
              <w:pStyle w:val="Standard"/>
              <w:jc w:val="center"/>
              <w:rPr>
                <w:sz w:val="16"/>
                <w:szCs w:val="16"/>
              </w:rPr>
            </w:pPr>
            <w:hyperlink r:id="rId8" w:history="1">
              <w:r w:rsidRPr="006E34CD">
                <w:rPr>
                  <w:sz w:val="16"/>
                  <w:szCs w:val="16"/>
                </w:rPr>
                <w:t>https://videouroki.net/blog/vidieourok-etot-udivitiel-nyi-mir-iazykov-intieraktivnaia-ighra.html</w:t>
              </w:r>
            </w:hyperlink>
          </w:p>
        </w:tc>
        <w:tc>
          <w:tcPr>
            <w:tcW w:w="3902" w:type="dxa"/>
          </w:tcPr>
          <w:p w:rsidR="006E34CD" w:rsidRPr="006E34CD" w:rsidRDefault="006E34CD" w:rsidP="00027D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4CD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  <w:p w:rsidR="006E34CD" w:rsidRPr="006E34CD" w:rsidRDefault="006E34CD" w:rsidP="00027D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6E34CD">
            <w:pPr>
              <w:pStyle w:val="TableContents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4CD" w:rsidTr="00F35845">
        <w:tc>
          <w:tcPr>
            <w:tcW w:w="524" w:type="dxa"/>
            <w:gridSpan w:val="2"/>
            <w:vMerge/>
            <w:textDirection w:val="btLr"/>
          </w:tcPr>
          <w:p w:rsidR="006E34CD" w:rsidRDefault="006E34CD" w:rsidP="0098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6E34CD" w:rsidRPr="00055ECA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E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7" w:type="dxa"/>
            <w:gridSpan w:val="2"/>
          </w:tcPr>
          <w:p w:rsidR="006E34CD" w:rsidRPr="00055ECA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ECA">
              <w:rPr>
                <w:rFonts w:ascii="Times New Roman" w:hAnsi="Times New Roman" w:cs="Times New Roman"/>
                <w:b/>
              </w:rPr>
              <w:t>09.20-09.50</w:t>
            </w:r>
          </w:p>
        </w:tc>
        <w:tc>
          <w:tcPr>
            <w:tcW w:w="1137" w:type="dxa"/>
            <w:shd w:val="clear" w:color="auto" w:fill="auto"/>
          </w:tcPr>
          <w:p w:rsidR="006E34CD" w:rsidRPr="00265FA6" w:rsidRDefault="006E34CD" w:rsidP="00982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FA6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265FA6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265FA6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137" w:type="dxa"/>
            <w:gridSpan w:val="2"/>
          </w:tcPr>
          <w:p w:rsidR="006E34CD" w:rsidRPr="00DD6D72" w:rsidRDefault="006E34CD" w:rsidP="00982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D72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6E34CD" w:rsidRPr="00164C6A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D6D72">
              <w:rPr>
                <w:rFonts w:ascii="Times New Roman" w:hAnsi="Times New Roman" w:cs="Times New Roman"/>
                <w:b/>
                <w:sz w:val="16"/>
                <w:szCs w:val="16"/>
              </w:rPr>
              <w:t>Солодовникова О.Н.</w:t>
            </w:r>
          </w:p>
        </w:tc>
        <w:tc>
          <w:tcPr>
            <w:tcW w:w="1986" w:type="dxa"/>
            <w:gridSpan w:val="2"/>
          </w:tcPr>
          <w:p w:rsidR="006E34CD" w:rsidRPr="00341CFA" w:rsidRDefault="006E34CD" w:rsidP="00027DD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CFA">
              <w:rPr>
                <w:rFonts w:ascii="PT Sans Caption" w:hAnsi="PT Sans Caption"/>
                <w:sz w:val="16"/>
                <w:szCs w:val="16"/>
                <w:shd w:val="clear" w:color="auto" w:fill="FFFFFF"/>
              </w:rPr>
              <w:t>Выполнение и защита итогового проекта. Обобщение и систематизация основных понятий</w:t>
            </w:r>
          </w:p>
        </w:tc>
        <w:tc>
          <w:tcPr>
            <w:tcW w:w="3553" w:type="dxa"/>
          </w:tcPr>
          <w:p w:rsidR="006E34CD" w:rsidRPr="00341CFA" w:rsidRDefault="006E34CD" w:rsidP="00027DDA">
            <w:pPr>
              <w:shd w:val="clear" w:color="auto" w:fill="FFFFFF"/>
              <w:spacing w:line="255" w:lineRule="atLeast"/>
              <w:jc w:val="center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341CFA">
              <w:rPr>
                <w:rFonts w:ascii="Times New Roman" w:hAnsi="Times New Roman" w:cs="Times New Roman"/>
                <w:sz w:val="16"/>
                <w:szCs w:val="16"/>
              </w:rPr>
              <w:t xml:space="preserve">1.Повторить  параграф 10-14, стр. 59-99 </w:t>
            </w:r>
            <w:r w:rsidRPr="00341C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учебник «Информатика»</w:t>
            </w:r>
            <w:proofErr w:type="gramStart"/>
            <w:r w:rsidRPr="00341C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proofErr w:type="spellStart"/>
            <w:r w:rsidRPr="00341C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  <w:proofErr w:type="gramEnd"/>
            <w:r w:rsidRPr="00341C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осова</w:t>
            </w:r>
            <w:proofErr w:type="spellEnd"/>
            <w:r w:rsidRPr="00341C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Л.Л.,6кл</w:t>
            </w:r>
          </w:p>
          <w:p w:rsidR="006E34CD" w:rsidRPr="00341CFA" w:rsidRDefault="006E34CD" w:rsidP="00027DDA">
            <w:pPr>
              <w:shd w:val="clear" w:color="auto" w:fill="FFFFFF"/>
              <w:spacing w:line="255" w:lineRule="atLeast"/>
              <w:jc w:val="center"/>
              <w:textAlignment w:val="top"/>
              <w:rPr>
                <w:rFonts w:ascii="Times New Roman" w:hAnsi="Times New Roman" w:cs="Times New Roman"/>
                <w:sz w:val="16"/>
                <w:szCs w:val="16"/>
              </w:rPr>
            </w:pPr>
            <w:r w:rsidRPr="00341CFA">
              <w:rPr>
                <w:rFonts w:ascii="Times New Roman" w:hAnsi="Times New Roman" w:cs="Times New Roman"/>
                <w:sz w:val="16"/>
                <w:szCs w:val="16"/>
              </w:rPr>
              <w:t>2.Посмотреть виде</w:t>
            </w:r>
            <w:proofErr w:type="gramStart"/>
            <w:r w:rsidRPr="00341CFA">
              <w:rPr>
                <w:rFonts w:ascii="Times New Roman" w:hAnsi="Times New Roman" w:cs="Times New Roman"/>
                <w:sz w:val="16"/>
                <w:szCs w:val="16"/>
              </w:rPr>
              <w:t>о-</w:t>
            </w:r>
            <w:proofErr w:type="gramEnd"/>
            <w:r w:rsidRPr="00341CFA">
              <w:rPr>
                <w:rFonts w:ascii="Times New Roman" w:hAnsi="Times New Roman" w:cs="Times New Roman"/>
                <w:sz w:val="16"/>
                <w:szCs w:val="16"/>
              </w:rPr>
              <w:t xml:space="preserve"> урок </w:t>
            </w:r>
            <w:hyperlink r:id="rId9" w:history="1">
              <w:r w:rsidRPr="00341CFA">
                <w:rPr>
                  <w:rStyle w:val="a4"/>
                  <w:color w:val="auto"/>
                  <w:sz w:val="16"/>
                  <w:szCs w:val="16"/>
                </w:rPr>
                <w:t>https://www.youtube.com/watch?v=_ly6EN1YF0E</w:t>
              </w:r>
            </w:hyperlink>
          </w:p>
          <w:p w:rsidR="006E34CD" w:rsidRPr="00341CFA" w:rsidRDefault="006E34CD" w:rsidP="00027DD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1CFA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 w:rsidRPr="00341CF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Выполнить онлайн тест</w:t>
            </w:r>
          </w:p>
          <w:p w:rsidR="006E34CD" w:rsidRPr="00341CFA" w:rsidRDefault="006E34CD" w:rsidP="00027DDA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history="1">
              <w:r w:rsidRPr="00341CFA">
                <w:rPr>
                  <w:rStyle w:val="a4"/>
                  <w:rFonts w:ascii="Times New Roman" w:eastAsia="Times New Roman" w:hAnsi="Times New Roman" w:cs="Times New Roman"/>
                  <w:color w:val="auto"/>
                  <w:sz w:val="16"/>
                  <w:szCs w:val="16"/>
                  <w:lang w:eastAsia="ru-RU"/>
                </w:rPr>
                <w:t>https://forms.gle/9SGPM3MGRXqVawKs7</w:t>
              </w:r>
            </w:hyperlink>
          </w:p>
          <w:p w:rsidR="006E34CD" w:rsidRPr="00341CFA" w:rsidRDefault="006E34CD" w:rsidP="00027DD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2" w:type="dxa"/>
          </w:tcPr>
          <w:p w:rsidR="006E34CD" w:rsidRPr="00341CFA" w:rsidRDefault="006E34CD" w:rsidP="00027DDA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CFA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6E34CD" w:rsidTr="00F35845">
        <w:trPr>
          <w:trHeight w:val="645"/>
        </w:trPr>
        <w:tc>
          <w:tcPr>
            <w:tcW w:w="524" w:type="dxa"/>
            <w:gridSpan w:val="2"/>
            <w:vMerge/>
            <w:textDirection w:val="btLr"/>
          </w:tcPr>
          <w:p w:rsidR="006E34CD" w:rsidRDefault="006E34CD" w:rsidP="00982D2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6E34CD" w:rsidRPr="00055ECA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EC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17" w:type="dxa"/>
            <w:gridSpan w:val="2"/>
          </w:tcPr>
          <w:p w:rsidR="006E34CD" w:rsidRPr="00055ECA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ECA">
              <w:rPr>
                <w:rFonts w:ascii="Times New Roman" w:hAnsi="Times New Roman" w:cs="Times New Roman"/>
                <w:b/>
              </w:rPr>
              <w:t>10.10-10.40</w:t>
            </w:r>
          </w:p>
        </w:tc>
        <w:tc>
          <w:tcPr>
            <w:tcW w:w="1137" w:type="dxa"/>
            <w:shd w:val="clear" w:color="auto" w:fill="auto"/>
          </w:tcPr>
          <w:p w:rsidR="006E34CD" w:rsidRPr="00265FA6" w:rsidRDefault="006E34CD" w:rsidP="00982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FA6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265FA6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265FA6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2137" w:type="dxa"/>
            <w:gridSpan w:val="2"/>
          </w:tcPr>
          <w:p w:rsidR="006E34CD" w:rsidRPr="00DD6D72" w:rsidRDefault="006E34CD" w:rsidP="00982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D6D72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6E34CD" w:rsidRPr="00164C6A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DD6D72">
              <w:rPr>
                <w:rFonts w:ascii="Times New Roman" w:hAnsi="Times New Roman" w:cs="Times New Roman"/>
                <w:b/>
                <w:sz w:val="16"/>
                <w:szCs w:val="16"/>
              </w:rPr>
              <w:t>Мошева М.В.</w:t>
            </w:r>
          </w:p>
        </w:tc>
        <w:tc>
          <w:tcPr>
            <w:tcW w:w="1986" w:type="dxa"/>
            <w:gridSpan w:val="2"/>
          </w:tcPr>
          <w:p w:rsidR="006E34CD" w:rsidRPr="00EE31F7" w:rsidRDefault="006E34CD" w:rsidP="00EE31F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Прыжок в высоту с 7-9 шагов разбега способом «перешагивание». Подбор разбега и отталкивания. Переход через планку.</w:t>
            </w:r>
          </w:p>
        </w:tc>
        <w:tc>
          <w:tcPr>
            <w:tcW w:w="3553" w:type="dxa"/>
            <w:vAlign w:val="center"/>
          </w:tcPr>
          <w:p w:rsidR="006E34CD" w:rsidRPr="00EE31F7" w:rsidRDefault="006E34CD" w:rsidP="00EE31F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http://www.youtube.com/watch?v=8hLggzLKjgk</w:t>
            </w:r>
          </w:p>
          <w:p w:rsidR="006E34CD" w:rsidRPr="00EE31F7" w:rsidRDefault="006E34CD" w:rsidP="00EE31F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посмотреть обучающий видеофильм.</w:t>
            </w:r>
          </w:p>
          <w:p w:rsidR="006E34CD" w:rsidRPr="00EE31F7" w:rsidRDefault="006E34CD" w:rsidP="00EE31F7">
            <w:pPr>
              <w:pStyle w:val="a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902" w:type="dxa"/>
          </w:tcPr>
          <w:p w:rsidR="006E34CD" w:rsidRPr="00EE31F7" w:rsidRDefault="006E34CD" w:rsidP="005A22F0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6E34CD" w:rsidTr="00F35845">
        <w:tc>
          <w:tcPr>
            <w:tcW w:w="524" w:type="dxa"/>
            <w:gridSpan w:val="2"/>
            <w:vMerge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gridSpan w:val="2"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7A37">
              <w:rPr>
                <w:rFonts w:ascii="Times New Roman" w:hAnsi="Times New Roman" w:cs="Times New Roman"/>
                <w:b/>
              </w:rPr>
              <w:t>10.40-11.10</w:t>
            </w:r>
          </w:p>
        </w:tc>
        <w:tc>
          <w:tcPr>
            <w:tcW w:w="12715" w:type="dxa"/>
            <w:gridSpan w:val="7"/>
          </w:tcPr>
          <w:p w:rsidR="006E34CD" w:rsidRPr="00F67A37" w:rsidRDefault="006E34CD" w:rsidP="00982D2F">
            <w:pPr>
              <w:rPr>
                <w:rFonts w:ascii="Times New Roman" w:hAnsi="Times New Roman" w:cs="Times New Roman"/>
                <w:b/>
              </w:rPr>
            </w:pPr>
            <w:r w:rsidRPr="00F67A37">
              <w:rPr>
                <w:rFonts w:ascii="Times New Roman" w:hAnsi="Times New Roman" w:cs="Times New Roman"/>
                <w:b/>
                <w:color w:val="0070C0"/>
              </w:rPr>
              <w:t xml:space="preserve">ЗАВТРАК </w:t>
            </w:r>
          </w:p>
        </w:tc>
      </w:tr>
      <w:tr w:rsidR="006E34CD" w:rsidTr="00F35845">
        <w:tc>
          <w:tcPr>
            <w:tcW w:w="524" w:type="dxa"/>
            <w:gridSpan w:val="2"/>
            <w:vMerge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6E34CD" w:rsidRPr="00055ECA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7" w:type="dxa"/>
            <w:gridSpan w:val="7"/>
            <w:shd w:val="clear" w:color="auto" w:fill="DBE5F1" w:themeFill="accent1" w:themeFillTint="33"/>
          </w:tcPr>
          <w:p w:rsidR="006E34CD" w:rsidRPr="00265FA6" w:rsidRDefault="006E34CD" w:rsidP="00265FA6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524FB">
              <w:rPr>
                <w:rFonts w:ascii="Times New Roman" w:hAnsi="Times New Roman"/>
                <w:b/>
                <w:color w:val="548DD4" w:themeColor="text2" w:themeTint="99"/>
              </w:rPr>
              <w:t>Время на настройку онлайн подключения класса</w:t>
            </w:r>
          </w:p>
        </w:tc>
        <w:tc>
          <w:tcPr>
            <w:tcW w:w="3553" w:type="dxa"/>
            <w:vAlign w:val="center"/>
          </w:tcPr>
          <w:p w:rsidR="006E34CD" w:rsidRPr="00265FA6" w:rsidRDefault="006E34CD" w:rsidP="00265FA6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2" w:type="dxa"/>
          </w:tcPr>
          <w:p w:rsidR="006E34CD" w:rsidRPr="00E6366A" w:rsidRDefault="006E34CD" w:rsidP="00982D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34CD" w:rsidTr="00F35845">
        <w:tc>
          <w:tcPr>
            <w:tcW w:w="524" w:type="dxa"/>
            <w:gridSpan w:val="2"/>
            <w:vMerge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6E34CD" w:rsidRPr="00055ECA" w:rsidRDefault="006E34CD" w:rsidP="00265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EC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17" w:type="dxa"/>
            <w:gridSpan w:val="2"/>
          </w:tcPr>
          <w:p w:rsidR="006E34CD" w:rsidRPr="00055ECA" w:rsidRDefault="006E34CD" w:rsidP="00265F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ECA">
              <w:rPr>
                <w:rFonts w:ascii="Times New Roman" w:hAnsi="Times New Roman" w:cs="Times New Roman"/>
                <w:b/>
              </w:rPr>
              <w:t>11.20-11.50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E34CD" w:rsidRPr="00265FA6" w:rsidRDefault="006E34CD" w:rsidP="00265F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FA6">
              <w:rPr>
                <w:rFonts w:ascii="Times New Roman" w:hAnsi="Times New Roman" w:cs="Times New Roman"/>
                <w:sz w:val="16"/>
                <w:szCs w:val="16"/>
              </w:rPr>
              <w:t xml:space="preserve">Онлайн </w:t>
            </w:r>
          </w:p>
        </w:tc>
        <w:tc>
          <w:tcPr>
            <w:tcW w:w="1988" w:type="dxa"/>
          </w:tcPr>
          <w:p w:rsidR="006E34CD" w:rsidRPr="00E6366A" w:rsidRDefault="006E34CD" w:rsidP="00265F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66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E34CD" w:rsidRPr="00E6366A" w:rsidRDefault="006E34CD" w:rsidP="00265FA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66A">
              <w:rPr>
                <w:rFonts w:ascii="Times New Roman" w:hAnsi="Times New Roman" w:cs="Times New Roman"/>
                <w:b/>
                <w:sz w:val="16"/>
                <w:szCs w:val="16"/>
              </w:rPr>
              <w:t>Фомина М.С.</w:t>
            </w:r>
          </w:p>
        </w:tc>
        <w:tc>
          <w:tcPr>
            <w:tcW w:w="1986" w:type="dxa"/>
            <w:gridSpan w:val="2"/>
            <w:vAlign w:val="center"/>
          </w:tcPr>
          <w:p w:rsidR="006E34CD" w:rsidRPr="00EE31F7" w:rsidRDefault="006E34CD" w:rsidP="0070765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Повторение и обобщение материала Решение текстовых задач</w:t>
            </w:r>
          </w:p>
        </w:tc>
        <w:tc>
          <w:tcPr>
            <w:tcW w:w="3553" w:type="dxa"/>
            <w:vAlign w:val="center"/>
          </w:tcPr>
          <w:p w:rsidR="006E34CD" w:rsidRPr="00EE31F7" w:rsidRDefault="006E34CD" w:rsidP="00707650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 xml:space="preserve">Прослушать объяснение новой темы на платформе </w:t>
            </w:r>
            <w:r w:rsidRPr="00EE31F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ZOOM</w:t>
            </w: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6E34CD" w:rsidRPr="00EE31F7" w:rsidRDefault="006E34CD" w:rsidP="00EE31F7">
            <w:pPr>
              <w:pStyle w:val="a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 xml:space="preserve">При отсутствии возможности работать с классом выполнить задания в тетрадях </w:t>
            </w:r>
            <w:proofErr w:type="gramStart"/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</w:p>
        </w:tc>
        <w:tc>
          <w:tcPr>
            <w:tcW w:w="3902" w:type="dxa"/>
            <w:vAlign w:val="center"/>
          </w:tcPr>
          <w:p w:rsidR="006E34CD" w:rsidRPr="00D32535" w:rsidRDefault="006E34CD" w:rsidP="00707650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6E34CD" w:rsidTr="00F35845">
        <w:tc>
          <w:tcPr>
            <w:tcW w:w="524" w:type="dxa"/>
            <w:gridSpan w:val="2"/>
            <w:vMerge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6E34CD" w:rsidRPr="00055ECA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EC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7" w:type="dxa"/>
            <w:gridSpan w:val="2"/>
          </w:tcPr>
          <w:p w:rsidR="006E34CD" w:rsidRPr="00055ECA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ECA">
              <w:rPr>
                <w:rFonts w:ascii="Times New Roman" w:hAnsi="Times New Roman" w:cs="Times New Roman"/>
                <w:b/>
              </w:rPr>
              <w:t>12.10-12.40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E34CD" w:rsidRPr="00265FA6" w:rsidRDefault="006E34CD" w:rsidP="00982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24FB">
              <w:rPr>
                <w:rFonts w:ascii="Times New Roman" w:hAnsi="Times New Roman" w:cs="Times New Roman"/>
                <w:sz w:val="16"/>
                <w:szCs w:val="16"/>
              </w:rPr>
              <w:t>Сам.работа</w:t>
            </w:r>
          </w:p>
        </w:tc>
        <w:tc>
          <w:tcPr>
            <w:tcW w:w="1988" w:type="dxa"/>
          </w:tcPr>
          <w:p w:rsidR="006E34CD" w:rsidRPr="00E6366A" w:rsidRDefault="006E34CD" w:rsidP="00982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366A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6E34CD" w:rsidRPr="00E6366A" w:rsidRDefault="006E34CD" w:rsidP="00982D2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366A">
              <w:rPr>
                <w:rFonts w:ascii="Times New Roman" w:hAnsi="Times New Roman" w:cs="Times New Roman"/>
                <w:b/>
                <w:sz w:val="16"/>
                <w:szCs w:val="16"/>
              </w:rPr>
              <w:t>Фомина М.С.</w:t>
            </w:r>
          </w:p>
        </w:tc>
        <w:tc>
          <w:tcPr>
            <w:tcW w:w="1986" w:type="dxa"/>
            <w:gridSpan w:val="2"/>
            <w:vAlign w:val="center"/>
          </w:tcPr>
          <w:p w:rsidR="006E34CD" w:rsidRPr="00EE31F7" w:rsidRDefault="006E34CD" w:rsidP="00707650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Повторение и обобщение материала Решение текстовых задач</w:t>
            </w:r>
          </w:p>
        </w:tc>
        <w:tc>
          <w:tcPr>
            <w:tcW w:w="3553" w:type="dxa"/>
            <w:vAlign w:val="center"/>
          </w:tcPr>
          <w:p w:rsidR="006E34CD" w:rsidRPr="00EE31F7" w:rsidRDefault="006E34CD" w:rsidP="00EE31F7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Прослушать объяснение новой темы на платформе ZOOM.</w:t>
            </w:r>
          </w:p>
          <w:p w:rsidR="006E34CD" w:rsidRPr="00EE31F7" w:rsidRDefault="006E34CD" w:rsidP="00EE31F7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 xml:space="preserve">При отсутствии возможности работать с классом выполнить задания в тетрадях </w:t>
            </w:r>
            <w:proofErr w:type="gramStart"/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  <w:proofErr w:type="gramEnd"/>
            <w:r w:rsidRPr="00EE31F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02" w:type="dxa"/>
            <w:vAlign w:val="center"/>
          </w:tcPr>
          <w:p w:rsidR="006E34CD" w:rsidRPr="00D32535" w:rsidRDefault="006E34CD" w:rsidP="00707650">
            <w:pPr>
              <w:pStyle w:val="a6"/>
              <w:shd w:val="clear" w:color="auto" w:fill="FFFFFF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EE31F7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</w:tc>
      </w:tr>
      <w:tr w:rsidR="006E34CD" w:rsidTr="00F35845">
        <w:tc>
          <w:tcPr>
            <w:tcW w:w="524" w:type="dxa"/>
            <w:gridSpan w:val="2"/>
            <w:vMerge/>
          </w:tcPr>
          <w:p w:rsidR="006E34CD" w:rsidRPr="00F67A37" w:rsidRDefault="006E34C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6E34CD" w:rsidRPr="00055ECA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EC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17" w:type="dxa"/>
            <w:gridSpan w:val="2"/>
          </w:tcPr>
          <w:p w:rsidR="006E34CD" w:rsidRPr="00055ECA" w:rsidRDefault="006E34C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5ECA">
              <w:rPr>
                <w:rFonts w:ascii="Times New Roman" w:hAnsi="Times New Roman" w:cs="Times New Roman"/>
                <w:b/>
              </w:rPr>
              <w:t>13.00-13.30</w:t>
            </w:r>
          </w:p>
        </w:tc>
        <w:tc>
          <w:tcPr>
            <w:tcW w:w="1286" w:type="dxa"/>
            <w:gridSpan w:val="2"/>
            <w:shd w:val="clear" w:color="auto" w:fill="auto"/>
          </w:tcPr>
          <w:p w:rsidR="006E34CD" w:rsidRPr="00265FA6" w:rsidRDefault="006E34CD" w:rsidP="00982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5FA6">
              <w:rPr>
                <w:rFonts w:ascii="Times New Roman" w:hAnsi="Times New Roman" w:cs="Times New Roman"/>
                <w:sz w:val="16"/>
                <w:szCs w:val="16"/>
              </w:rPr>
              <w:t>С помощью ЭОР/сам-</w:t>
            </w:r>
            <w:proofErr w:type="spellStart"/>
            <w:r w:rsidRPr="00265FA6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  <w:r w:rsidRPr="00265FA6">
              <w:rPr>
                <w:rFonts w:ascii="Times New Roman" w:hAnsi="Times New Roman" w:cs="Times New Roman"/>
                <w:sz w:val="16"/>
                <w:szCs w:val="16"/>
              </w:rPr>
              <w:t xml:space="preserve"> работа</w:t>
            </w:r>
          </w:p>
        </w:tc>
        <w:tc>
          <w:tcPr>
            <w:tcW w:w="1988" w:type="dxa"/>
            <w:shd w:val="clear" w:color="auto" w:fill="FFFFFF" w:themeFill="background1"/>
          </w:tcPr>
          <w:p w:rsidR="006E34CD" w:rsidRDefault="006E34CD" w:rsidP="00091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13AA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  <w:r w:rsidRPr="000913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E34CD" w:rsidRPr="000913AA" w:rsidRDefault="006E34CD" w:rsidP="00091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13AA">
              <w:rPr>
                <w:rFonts w:ascii="Times New Roman" w:hAnsi="Times New Roman" w:cs="Times New Roman"/>
                <w:b/>
                <w:sz w:val="16"/>
                <w:szCs w:val="16"/>
              </w:rPr>
              <w:t>Чернова О.В.</w:t>
            </w:r>
          </w:p>
        </w:tc>
        <w:tc>
          <w:tcPr>
            <w:tcW w:w="1986" w:type="dxa"/>
            <w:gridSpan w:val="2"/>
            <w:shd w:val="clear" w:color="auto" w:fill="FFFFFF" w:themeFill="background1"/>
          </w:tcPr>
          <w:p w:rsidR="006E34CD" w:rsidRPr="006E34CD" w:rsidRDefault="006E34CD" w:rsidP="00027DDA">
            <w:pPr>
              <w:pStyle w:val="TableContents"/>
              <w:jc w:val="center"/>
              <w:rPr>
                <w:sz w:val="16"/>
                <w:szCs w:val="16"/>
              </w:rPr>
            </w:pPr>
            <w:r w:rsidRPr="006E34CD">
              <w:rPr>
                <w:sz w:val="16"/>
                <w:szCs w:val="16"/>
              </w:rPr>
              <w:t>Повторение.</w:t>
            </w:r>
          </w:p>
          <w:p w:rsidR="006E34CD" w:rsidRPr="006E34CD" w:rsidRDefault="006E34CD" w:rsidP="00027DDA">
            <w:pPr>
              <w:pStyle w:val="TableContents"/>
              <w:jc w:val="center"/>
              <w:rPr>
                <w:sz w:val="16"/>
                <w:szCs w:val="16"/>
              </w:rPr>
            </w:pPr>
            <w:r w:rsidRPr="006E34CD">
              <w:rPr>
                <w:sz w:val="16"/>
                <w:szCs w:val="16"/>
              </w:rPr>
              <w:t>Этот удивительный мир языков.</w:t>
            </w:r>
          </w:p>
        </w:tc>
        <w:tc>
          <w:tcPr>
            <w:tcW w:w="3553" w:type="dxa"/>
            <w:shd w:val="clear" w:color="auto" w:fill="FFFFFF" w:themeFill="background1"/>
          </w:tcPr>
          <w:p w:rsidR="006E34CD" w:rsidRPr="006E34CD" w:rsidRDefault="006E34CD" w:rsidP="00027DDA">
            <w:pPr>
              <w:pStyle w:val="Standard"/>
              <w:jc w:val="center"/>
              <w:rPr>
                <w:sz w:val="16"/>
                <w:szCs w:val="16"/>
              </w:rPr>
            </w:pPr>
            <w:r w:rsidRPr="006E34CD">
              <w:rPr>
                <w:sz w:val="16"/>
                <w:szCs w:val="16"/>
              </w:rPr>
              <w:t>Участвовать в интерактивной игре.</w:t>
            </w:r>
          </w:p>
          <w:p w:rsidR="006E34CD" w:rsidRPr="006E34CD" w:rsidRDefault="006E34CD" w:rsidP="00027DDA">
            <w:pPr>
              <w:pStyle w:val="Standard"/>
              <w:jc w:val="center"/>
              <w:rPr>
                <w:sz w:val="16"/>
                <w:szCs w:val="16"/>
              </w:rPr>
            </w:pPr>
            <w:hyperlink r:id="rId11" w:history="1">
              <w:r w:rsidRPr="006E34CD">
                <w:rPr>
                  <w:sz w:val="16"/>
                  <w:szCs w:val="16"/>
                </w:rPr>
                <w:t>https://videouroki.net/blog/vidieourok-etot-udivitiel-nyi-mir-iazykov-intieraktivnaia-ighra.html</w:t>
              </w:r>
            </w:hyperlink>
          </w:p>
        </w:tc>
        <w:tc>
          <w:tcPr>
            <w:tcW w:w="3902" w:type="dxa"/>
            <w:shd w:val="clear" w:color="auto" w:fill="FFFFFF" w:themeFill="background1"/>
          </w:tcPr>
          <w:p w:rsidR="006E34CD" w:rsidRPr="006E34CD" w:rsidRDefault="006E34CD" w:rsidP="00027D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34CD">
              <w:rPr>
                <w:rFonts w:ascii="Times New Roman" w:hAnsi="Times New Roman" w:cs="Times New Roman"/>
                <w:sz w:val="16"/>
                <w:szCs w:val="16"/>
              </w:rPr>
              <w:t>Не предусмотрено</w:t>
            </w:r>
          </w:p>
          <w:p w:rsidR="006E34CD" w:rsidRPr="006E34CD" w:rsidRDefault="006E34CD" w:rsidP="00027D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027D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027D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027D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027D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027D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027D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027D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027D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027D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34CD" w:rsidRPr="006E34CD" w:rsidRDefault="006E34CD" w:rsidP="00027D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A1FBD" w:rsidTr="001A1FBD">
        <w:tc>
          <w:tcPr>
            <w:tcW w:w="524" w:type="dxa"/>
            <w:gridSpan w:val="2"/>
            <w:shd w:val="clear" w:color="auto" w:fill="F2DBDB" w:themeFill="accent2" w:themeFillTint="33"/>
          </w:tcPr>
          <w:p w:rsidR="001A1FBD" w:rsidRPr="00F67A37" w:rsidRDefault="001A1FBD" w:rsidP="00982D2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bookmarkStart w:id="0" w:name="_GoBack" w:colFirst="1" w:colLast="5"/>
          </w:p>
        </w:tc>
        <w:tc>
          <w:tcPr>
            <w:tcW w:w="737" w:type="dxa"/>
            <w:gridSpan w:val="2"/>
            <w:shd w:val="clear" w:color="auto" w:fill="F2DBDB" w:themeFill="accent2" w:themeFillTint="33"/>
          </w:tcPr>
          <w:p w:rsidR="001A1FBD" w:rsidRPr="001A1FBD" w:rsidRDefault="001A1FB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FB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17" w:type="dxa"/>
            <w:gridSpan w:val="2"/>
            <w:shd w:val="clear" w:color="auto" w:fill="F2DBDB" w:themeFill="accent2" w:themeFillTint="33"/>
          </w:tcPr>
          <w:p w:rsidR="001A1FBD" w:rsidRPr="001A1FBD" w:rsidRDefault="001A1FBD" w:rsidP="00982D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1FBD">
              <w:rPr>
                <w:rFonts w:ascii="Times New Roman" w:hAnsi="Times New Roman" w:cs="Times New Roman"/>
                <w:b/>
              </w:rPr>
              <w:t>12.00</w:t>
            </w:r>
          </w:p>
        </w:tc>
        <w:tc>
          <w:tcPr>
            <w:tcW w:w="1286" w:type="dxa"/>
            <w:gridSpan w:val="2"/>
            <w:shd w:val="clear" w:color="auto" w:fill="F2DBDB" w:themeFill="accent2" w:themeFillTint="33"/>
          </w:tcPr>
          <w:p w:rsidR="001A1FBD" w:rsidRPr="001A1FBD" w:rsidRDefault="001A1FBD" w:rsidP="00982D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FBD">
              <w:rPr>
                <w:rFonts w:ascii="Times New Roman" w:hAnsi="Times New Roman" w:cs="Times New Roman"/>
                <w:sz w:val="16"/>
                <w:szCs w:val="16"/>
              </w:rPr>
              <w:t>Онлайн</w:t>
            </w:r>
          </w:p>
        </w:tc>
        <w:tc>
          <w:tcPr>
            <w:tcW w:w="1988" w:type="dxa"/>
            <w:shd w:val="clear" w:color="auto" w:fill="F2DBDB" w:themeFill="accent2" w:themeFillTint="33"/>
          </w:tcPr>
          <w:p w:rsidR="001A1FBD" w:rsidRPr="001A1FBD" w:rsidRDefault="001A1FBD" w:rsidP="000913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FBD">
              <w:rPr>
                <w:rFonts w:ascii="Times New Roman" w:hAnsi="Times New Roman" w:cs="Times New Roman"/>
                <w:sz w:val="16"/>
                <w:szCs w:val="16"/>
              </w:rPr>
              <w:t>Классный час</w:t>
            </w:r>
          </w:p>
          <w:p w:rsidR="001A1FBD" w:rsidRPr="001A1FBD" w:rsidRDefault="001A1FBD" w:rsidP="000913A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A1FBD">
              <w:rPr>
                <w:rFonts w:ascii="Times New Roman" w:hAnsi="Times New Roman" w:cs="Times New Roman"/>
                <w:b/>
                <w:sz w:val="16"/>
                <w:szCs w:val="16"/>
              </w:rPr>
              <w:t>Подлескова</w:t>
            </w:r>
            <w:proofErr w:type="spellEnd"/>
            <w:r w:rsidRPr="001A1FB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Н.В.</w:t>
            </w:r>
          </w:p>
        </w:tc>
        <w:tc>
          <w:tcPr>
            <w:tcW w:w="1986" w:type="dxa"/>
            <w:gridSpan w:val="2"/>
            <w:shd w:val="clear" w:color="auto" w:fill="F2DBDB" w:themeFill="accent2" w:themeFillTint="33"/>
          </w:tcPr>
          <w:p w:rsidR="001A1FBD" w:rsidRPr="001A1FBD" w:rsidRDefault="001A1FBD" w:rsidP="00027D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1FBD">
              <w:rPr>
                <w:rFonts w:ascii="Times New Roman" w:hAnsi="Times New Roman" w:cs="Times New Roman"/>
                <w:sz w:val="16"/>
                <w:szCs w:val="16"/>
              </w:rPr>
              <w:t>Итоги учебного года.</w:t>
            </w:r>
          </w:p>
        </w:tc>
        <w:tc>
          <w:tcPr>
            <w:tcW w:w="3553" w:type="dxa"/>
            <w:shd w:val="clear" w:color="auto" w:fill="F2DBDB" w:themeFill="accent2" w:themeFillTint="33"/>
          </w:tcPr>
          <w:p w:rsidR="001A1FBD" w:rsidRPr="001A1FBD" w:rsidRDefault="001A1FBD" w:rsidP="00027DDA">
            <w:pPr>
              <w:pStyle w:val="Standard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02" w:type="dxa"/>
            <w:shd w:val="clear" w:color="auto" w:fill="F2DBDB" w:themeFill="accent2" w:themeFillTint="33"/>
          </w:tcPr>
          <w:p w:rsidR="001A1FBD" w:rsidRPr="001A1FBD" w:rsidRDefault="001A1FBD" w:rsidP="00027DDA">
            <w:pPr>
              <w:pStyle w:val="TableContents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:rsidR="00F67A37" w:rsidRDefault="00F67A37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35845" w:rsidRDefault="00F3584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35845" w:rsidRDefault="00F3584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35845" w:rsidRDefault="00F3584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35845" w:rsidRDefault="00F3584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913AA" w:rsidRDefault="000913AA" w:rsidP="000913A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7524FB" w:rsidRDefault="007524FB" w:rsidP="000913A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F35845" w:rsidRDefault="00F35845" w:rsidP="000913AA">
      <w:pPr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0913AA" w:rsidRPr="000913AA" w:rsidRDefault="000913AA" w:rsidP="000913AA">
      <w:pPr>
        <w:rPr>
          <w:rFonts w:ascii="Times New Roman" w:hAnsi="Times New Roman" w:cs="Times New Roman"/>
          <w:b/>
          <w:color w:val="0000FF"/>
          <w:sz w:val="16"/>
          <w:szCs w:val="16"/>
        </w:rPr>
      </w:pPr>
    </w:p>
    <w:sectPr w:rsidR="000913AA" w:rsidRPr="000913AA" w:rsidSect="00F67A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oto Sans CJK SC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PT Sans Caption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3DB"/>
    <w:multiLevelType w:val="multilevel"/>
    <w:tmpl w:val="C89A30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1A530A98"/>
    <w:multiLevelType w:val="hybridMultilevel"/>
    <w:tmpl w:val="43AE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32BEF"/>
    <w:multiLevelType w:val="hybridMultilevel"/>
    <w:tmpl w:val="7B2A7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D0A93"/>
    <w:multiLevelType w:val="hybridMultilevel"/>
    <w:tmpl w:val="1FE279CE"/>
    <w:lvl w:ilvl="0" w:tplc="9AE611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55ECA"/>
    <w:rsid w:val="00063294"/>
    <w:rsid w:val="000657E0"/>
    <w:rsid w:val="000913AA"/>
    <w:rsid w:val="000D62B6"/>
    <w:rsid w:val="00101E59"/>
    <w:rsid w:val="00122BDF"/>
    <w:rsid w:val="00164C6A"/>
    <w:rsid w:val="001A1FBD"/>
    <w:rsid w:val="001F2E93"/>
    <w:rsid w:val="00252984"/>
    <w:rsid w:val="00263230"/>
    <w:rsid w:val="00265FA6"/>
    <w:rsid w:val="00330C1F"/>
    <w:rsid w:val="00361E99"/>
    <w:rsid w:val="00374FB4"/>
    <w:rsid w:val="003C5CD3"/>
    <w:rsid w:val="003C5F2D"/>
    <w:rsid w:val="003D1A46"/>
    <w:rsid w:val="003F3DAC"/>
    <w:rsid w:val="004A0ECE"/>
    <w:rsid w:val="004F3BC6"/>
    <w:rsid w:val="00506DBA"/>
    <w:rsid w:val="005524EC"/>
    <w:rsid w:val="00590738"/>
    <w:rsid w:val="005A22F0"/>
    <w:rsid w:val="005B38E1"/>
    <w:rsid w:val="006E34CD"/>
    <w:rsid w:val="006F2E0E"/>
    <w:rsid w:val="006F3C82"/>
    <w:rsid w:val="00707650"/>
    <w:rsid w:val="007524FB"/>
    <w:rsid w:val="00776652"/>
    <w:rsid w:val="00837678"/>
    <w:rsid w:val="00842F97"/>
    <w:rsid w:val="00843A39"/>
    <w:rsid w:val="008842C7"/>
    <w:rsid w:val="00885CF9"/>
    <w:rsid w:val="008B4726"/>
    <w:rsid w:val="00982D2F"/>
    <w:rsid w:val="009C5E3A"/>
    <w:rsid w:val="00A93D8E"/>
    <w:rsid w:val="00AD2F0F"/>
    <w:rsid w:val="00AD56DD"/>
    <w:rsid w:val="00AE6799"/>
    <w:rsid w:val="00AE7247"/>
    <w:rsid w:val="00AF4B27"/>
    <w:rsid w:val="00B81302"/>
    <w:rsid w:val="00B867B8"/>
    <w:rsid w:val="00B90C9E"/>
    <w:rsid w:val="00C113F2"/>
    <w:rsid w:val="00C15D78"/>
    <w:rsid w:val="00C476C5"/>
    <w:rsid w:val="00CE1715"/>
    <w:rsid w:val="00CE309C"/>
    <w:rsid w:val="00D265B0"/>
    <w:rsid w:val="00D32535"/>
    <w:rsid w:val="00D47310"/>
    <w:rsid w:val="00D550C9"/>
    <w:rsid w:val="00D8121C"/>
    <w:rsid w:val="00D901E9"/>
    <w:rsid w:val="00D96371"/>
    <w:rsid w:val="00DC2D7E"/>
    <w:rsid w:val="00DD6D72"/>
    <w:rsid w:val="00E43C06"/>
    <w:rsid w:val="00E6366A"/>
    <w:rsid w:val="00EC6449"/>
    <w:rsid w:val="00ED6893"/>
    <w:rsid w:val="00EE31F7"/>
    <w:rsid w:val="00F3359B"/>
    <w:rsid w:val="00F35845"/>
    <w:rsid w:val="00F67A37"/>
    <w:rsid w:val="00FB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171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963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C5F2D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C5F2D"/>
    <w:rPr>
      <w:color w:val="0563C1"/>
      <w:u w:val="single"/>
    </w:rPr>
  </w:style>
  <w:style w:type="paragraph" w:styleId="a9">
    <w:name w:val="List"/>
    <w:basedOn w:val="a"/>
    <w:uiPriority w:val="99"/>
    <w:semiHidden/>
    <w:unhideWhenUsed/>
    <w:rsid w:val="00707650"/>
    <w:pPr>
      <w:ind w:left="283" w:hanging="283"/>
      <w:contextualSpacing/>
    </w:pPr>
  </w:style>
  <w:style w:type="paragraph" w:customStyle="1" w:styleId="TableContents">
    <w:name w:val="Table Contents"/>
    <w:basedOn w:val="Standard"/>
    <w:rsid w:val="0070765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E171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D963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3C5F2D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3C5F2D"/>
    <w:rPr>
      <w:color w:val="0563C1"/>
      <w:u w:val="single"/>
    </w:rPr>
  </w:style>
  <w:style w:type="paragraph" w:styleId="a9">
    <w:name w:val="List"/>
    <w:basedOn w:val="a"/>
    <w:uiPriority w:val="99"/>
    <w:semiHidden/>
    <w:unhideWhenUsed/>
    <w:rsid w:val="00707650"/>
    <w:pPr>
      <w:ind w:left="283" w:hanging="283"/>
      <w:contextualSpacing/>
    </w:pPr>
  </w:style>
  <w:style w:type="paragraph" w:customStyle="1" w:styleId="TableContents">
    <w:name w:val="Table Contents"/>
    <w:basedOn w:val="Standard"/>
    <w:rsid w:val="0070765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blog/vidieourok-etot-udivitiel-nyi-mir-iazykov-intieraktivnaia-ighra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deouroki.net/blog/vidieourok-etot-udivitiel-nyi-mir-iazykov-intieraktivnaia-ighra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deouroki.net/blog/vidieourok-etot-udivitiel-nyi-mir-iazykov-intieraktivnaia-ighra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gle/9SGPM3MGRXqVawKs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_ly6EN1YF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94CA-E472-4164-B012-C09068321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36</cp:revision>
  <dcterms:created xsi:type="dcterms:W3CDTF">2020-04-02T11:30:00Z</dcterms:created>
  <dcterms:modified xsi:type="dcterms:W3CDTF">2020-05-23T05:04:00Z</dcterms:modified>
</cp:coreProperties>
</file>