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DC" w:rsidRPr="002B3372" w:rsidRDefault="00FF3EDC" w:rsidP="00FF3EDC">
      <w:pPr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E2537A"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</w:t>
      </w:r>
      <w:r w:rsidR="00A62C85" w:rsidRPr="00E2537A">
        <w:rPr>
          <w:rFonts w:ascii="Times New Roman" w:hAnsi="Times New Roman"/>
          <w:b/>
          <w:color w:val="0000FF"/>
          <w:sz w:val="28"/>
          <w:szCs w:val="28"/>
        </w:rPr>
        <w:t>Б</w:t>
      </w:r>
      <w:r w:rsidRPr="00E2537A">
        <w:rPr>
          <w:rFonts w:ascii="Times New Roman" w:hAnsi="Times New Roman"/>
          <w:b/>
          <w:color w:val="0000FF"/>
          <w:sz w:val="28"/>
          <w:szCs w:val="28"/>
        </w:rPr>
        <w:t>» КЛАССА</w:t>
      </w: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D92C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D92C7A" w:rsidTr="00667CC8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D92C7A" w:rsidRDefault="00A62C85" w:rsidP="00A12F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ПОНЕДЕЛЬНИК, </w:t>
            </w:r>
            <w:r w:rsidR="00A12F4B"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18.05</w:t>
            </w: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D92C7A" w:rsidRDefault="00D469C6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Неболейка</w:t>
            </w:r>
            <w:proofErr w:type="spellEnd"/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12F4B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Игра «Не зная броду, не суйся в воду»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Default="00D92C7A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викторины по ссылке</w:t>
            </w:r>
          </w:p>
          <w:p w:rsidR="00D92C7A" w:rsidRPr="00D92C7A" w:rsidRDefault="00D92C7A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https://youtu.be/LbTgMSN8750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D92C7A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свои вопросы для викторины по теме «Русские сказки»</w:t>
            </w:r>
          </w:p>
        </w:tc>
      </w:tr>
      <w:tr w:rsidR="00A62C85" w:rsidRPr="00D92C7A" w:rsidTr="00667CC8">
        <w:trPr>
          <w:trHeight w:val="2876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D92C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14:40-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15-10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ОФП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12F4B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Игра с прыжками «Попрыгунчики-воробушки». Знакомство со спортивными играми - баскетбол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A3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правила и ход игры по ссылке</w:t>
            </w:r>
          </w:p>
          <w:p w:rsidR="00731A70" w:rsidRPr="00D92C7A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https://multiurok.ru/files/podvizhnaia-igra-poprygunchiki-vorobushki.html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731A70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Поиграть в игру</w:t>
            </w:r>
          </w:p>
        </w:tc>
      </w:tr>
    </w:tbl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  <w:r w:rsidRPr="00D92C7A">
        <w:rPr>
          <w:rFonts w:ascii="Times New Roman" w:hAnsi="Times New Roman"/>
          <w:sz w:val="20"/>
          <w:szCs w:val="20"/>
        </w:rPr>
        <w:br w:type="textWrapping" w:clear="all"/>
      </w:r>
    </w:p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  <w:r w:rsidRPr="00D92C7A">
        <w:rPr>
          <w:rFonts w:ascii="Times New Roman" w:hAnsi="Times New Roman"/>
          <w:sz w:val="20"/>
          <w:szCs w:val="20"/>
        </w:rPr>
        <w:br w:type="page"/>
      </w:r>
    </w:p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</w:p>
    <w:tbl>
      <w:tblPr>
        <w:tblStyle w:val="2"/>
        <w:tblpPr w:leftFromText="180" w:rightFromText="180" w:vertAnchor="text" w:tblpY="1"/>
        <w:tblOverlap w:val="never"/>
        <w:tblW w:w="15755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589"/>
        <w:gridCol w:w="2039"/>
      </w:tblGrid>
      <w:tr w:rsidR="00FF3EDC" w:rsidRPr="00D92C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D92C7A" w:rsidTr="00667CC8">
        <w:trPr>
          <w:trHeight w:val="2598"/>
        </w:trPr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62C85" w:rsidRPr="00D92C7A" w:rsidRDefault="00A62C85" w:rsidP="00A12F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ВТОРНИК, </w:t>
            </w:r>
            <w:r w:rsidR="00A12F4B"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19.05</w:t>
            </w: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Академия естественных наук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12F4B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Вещества и смеси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70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урок по ссылке</w:t>
            </w:r>
          </w:p>
          <w:p w:rsidR="00A62C85" w:rsidRPr="00D92C7A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https://youtu.be/wFUpPUS4eUw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731A70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Провести опыт с добавлением в воду различных компонентов (сахар, соль, песок)</w:t>
            </w:r>
          </w:p>
        </w:tc>
      </w:tr>
    </w:tbl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  <w:r w:rsidRPr="00D92C7A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875"/>
        <w:gridCol w:w="1215"/>
        <w:gridCol w:w="1417"/>
        <w:gridCol w:w="1985"/>
        <w:gridCol w:w="2268"/>
        <w:gridCol w:w="5448"/>
        <w:gridCol w:w="2039"/>
      </w:tblGrid>
      <w:tr w:rsidR="00FF3EDC" w:rsidRPr="00D92C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D92C7A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D92C7A" w:rsidRDefault="00A62C85" w:rsidP="00A12F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СРЕДА, </w:t>
            </w:r>
            <w:r w:rsidR="00A12F4B"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20.05</w:t>
            </w: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1E144E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Беговые игры</w:t>
            </w:r>
            <w:r w:rsidR="00A62C85" w:rsidRPr="00D92C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BED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правила разных игр по ссылке</w:t>
            </w:r>
          </w:p>
          <w:p w:rsidR="00731A70" w:rsidRPr="00D92C7A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https://nsportal.ru/detskiy-sad/zdorovyy-obraz-zhizni/2015/06/11/podvizhnye-igry-s-begom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731A70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Выписать правила понравившейся игры</w:t>
            </w:r>
          </w:p>
        </w:tc>
      </w:tr>
      <w:tr w:rsidR="00A62C85" w:rsidRPr="00D92C7A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C85" w:rsidRPr="00D92C7A" w:rsidRDefault="00A62C85" w:rsidP="00A62C85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C85" w:rsidRPr="00D92C7A" w:rsidRDefault="00731A70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Счастливо детство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D92C7A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color w:val="00000A"/>
                <w:sz w:val="20"/>
                <w:szCs w:val="20"/>
              </w:rPr>
              <w:t>«Ледовые развлечения и огорчения»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70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A62C85" w:rsidRPr="00D92C7A" w:rsidRDefault="00731A70" w:rsidP="00A62C85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https://youtu.be/MNNk93LB9RI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731A70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Выписать правила поведения</w:t>
            </w:r>
          </w:p>
        </w:tc>
      </w:tr>
    </w:tbl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</w:p>
    <w:p w:rsidR="00FF3EDC" w:rsidRPr="00D92C7A" w:rsidRDefault="00FF3EDC" w:rsidP="00FF3EDC">
      <w:pPr>
        <w:rPr>
          <w:rFonts w:ascii="Times New Roman" w:hAnsi="Times New Roman"/>
          <w:sz w:val="20"/>
          <w:szCs w:val="20"/>
        </w:rPr>
      </w:pPr>
      <w:r w:rsidRPr="00D92C7A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614" w:type="dxa"/>
        <w:tblLayout w:type="fixed"/>
        <w:tblLook w:val="04A0" w:firstRow="1" w:lastRow="0" w:firstColumn="1" w:lastColumn="0" w:noHBand="0" w:noVBand="1"/>
      </w:tblPr>
      <w:tblGrid>
        <w:gridCol w:w="367"/>
        <w:gridCol w:w="1017"/>
        <w:gridCol w:w="1215"/>
        <w:gridCol w:w="1417"/>
        <w:gridCol w:w="1985"/>
        <w:gridCol w:w="2268"/>
        <w:gridCol w:w="5306"/>
        <w:gridCol w:w="2039"/>
      </w:tblGrid>
      <w:tr w:rsidR="00FF3EDC" w:rsidRPr="00D92C7A" w:rsidTr="00F41210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DC" w:rsidRPr="00D92C7A" w:rsidRDefault="00FF3EDC" w:rsidP="00D07645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A62C85" w:rsidRPr="00D92C7A" w:rsidTr="00667CC8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2C85" w:rsidRPr="00D92C7A" w:rsidRDefault="00A62C85" w:rsidP="00A12F4B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ЧЕТВЕРГ, </w:t>
            </w:r>
            <w:r w:rsidR="00A12F4B"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21.05</w:t>
            </w: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Занимательная математика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2C85" w:rsidRPr="00D92C7A" w:rsidRDefault="00A62C85" w:rsidP="00A62C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D92C7A" w:rsidP="0068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Энциклопедия математических развлечений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78" w:rsidRDefault="00C13378" w:rsidP="004F3654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A62C85" w:rsidRPr="00D92C7A" w:rsidRDefault="00C13378" w:rsidP="004F3654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https://youtu.be/GGiHeQfOF6k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85" w:rsidRPr="00D92C7A" w:rsidRDefault="00E36943" w:rsidP="00A62C8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Попробовать решить примеры способом из видео</w:t>
            </w:r>
          </w:p>
        </w:tc>
      </w:tr>
    </w:tbl>
    <w:p w:rsidR="00A12F4B" w:rsidRPr="00D92C7A" w:rsidRDefault="00A12F4B" w:rsidP="00FF3EDC">
      <w:pPr>
        <w:rPr>
          <w:rFonts w:ascii="Times New Roman" w:hAnsi="Times New Roman"/>
          <w:sz w:val="20"/>
          <w:szCs w:val="20"/>
        </w:rPr>
      </w:pPr>
    </w:p>
    <w:p w:rsidR="00A12F4B" w:rsidRPr="00D92C7A" w:rsidRDefault="00A12F4B">
      <w:pPr>
        <w:rPr>
          <w:rFonts w:ascii="Times New Roman" w:hAnsi="Times New Roman"/>
          <w:sz w:val="20"/>
          <w:szCs w:val="20"/>
        </w:rPr>
      </w:pPr>
      <w:r w:rsidRPr="00D92C7A">
        <w:rPr>
          <w:rFonts w:ascii="Times New Roman" w:hAnsi="Times New Roman"/>
          <w:sz w:val="20"/>
          <w:szCs w:val="20"/>
        </w:rPr>
        <w:br w:type="page"/>
      </w:r>
    </w:p>
    <w:tbl>
      <w:tblPr>
        <w:tblStyle w:val="2"/>
        <w:tblpPr w:leftFromText="180" w:rightFromText="180" w:vertAnchor="text" w:tblpY="1"/>
        <w:tblOverlap w:val="never"/>
        <w:tblW w:w="15816" w:type="dxa"/>
        <w:tblLayout w:type="fixed"/>
        <w:tblLook w:val="04A0" w:firstRow="1" w:lastRow="0" w:firstColumn="1" w:lastColumn="0" w:noHBand="0" w:noVBand="1"/>
      </w:tblPr>
      <w:tblGrid>
        <w:gridCol w:w="367"/>
        <w:gridCol w:w="734"/>
        <w:gridCol w:w="1559"/>
        <w:gridCol w:w="1417"/>
        <w:gridCol w:w="1985"/>
        <w:gridCol w:w="2268"/>
        <w:gridCol w:w="5447"/>
        <w:gridCol w:w="2039"/>
      </w:tblGrid>
      <w:tr w:rsidR="00D92C7A" w:rsidRPr="00D92C7A" w:rsidTr="00D92C7A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Способ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Предмет,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Тема урока (занятия)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Ресурс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Домашнее задание</w:t>
            </w:r>
          </w:p>
        </w:tc>
      </w:tr>
      <w:tr w:rsidR="00E36943" w:rsidRPr="00D92C7A" w:rsidTr="00D92C7A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36943" w:rsidRPr="00D92C7A" w:rsidRDefault="00E36943" w:rsidP="00E36943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 xml:space="preserve">ПЯТНИЦА, </w:t>
            </w: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22.05</w:t>
            </w:r>
            <w:r w:rsidRPr="00D92C7A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.20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D92C7A" w:rsidRDefault="00E36943" w:rsidP="00E36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D92C7A" w:rsidRDefault="00E36943" w:rsidP="00E3694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6943" w:rsidRPr="00D92C7A" w:rsidRDefault="00E36943" w:rsidP="00E3694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13:00 – 13:30</w:t>
            </w:r>
          </w:p>
          <w:p w:rsidR="00E36943" w:rsidRPr="00D92C7A" w:rsidRDefault="00E36943" w:rsidP="00E369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6943" w:rsidRPr="00D92C7A" w:rsidRDefault="00E36943" w:rsidP="00E369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6943" w:rsidRPr="00D92C7A" w:rsidRDefault="00E36943" w:rsidP="00E369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6943" w:rsidRPr="00D92C7A" w:rsidRDefault="00E36943" w:rsidP="00E3694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36943" w:rsidRPr="00D92C7A" w:rsidRDefault="00E36943" w:rsidP="00E369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943" w:rsidRPr="00D92C7A" w:rsidRDefault="00E36943" w:rsidP="00E36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D92C7A" w:rsidRDefault="00E36943" w:rsidP="00E36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Фитнес</w:t>
            </w:r>
          </w:p>
          <w:p w:rsidR="00E36943" w:rsidRPr="00D92C7A" w:rsidRDefault="00E36943" w:rsidP="00E36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D92C7A" w:rsidRDefault="00E36943" w:rsidP="00E36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Беговые игры.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Default="00E36943" w:rsidP="00E36943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правила разных игр по ссылке</w:t>
            </w:r>
          </w:p>
          <w:p w:rsidR="00E36943" w:rsidRPr="00D92C7A" w:rsidRDefault="00E36943" w:rsidP="00E36943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https://nsportal.ru/detskiy-sad/zdorovyy-obraz-zhizni/2015/06/11/podvizhnye-igry-s-begom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D92C7A" w:rsidRDefault="00E36943" w:rsidP="00E369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Выписать правила понравившейся игры</w:t>
            </w:r>
          </w:p>
        </w:tc>
      </w:tr>
      <w:tr w:rsidR="00D92C7A" w:rsidRPr="00D92C7A" w:rsidTr="00D92C7A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92C7A" w:rsidRPr="00D92C7A" w:rsidRDefault="00D92C7A" w:rsidP="00D92C7A">
            <w:pPr>
              <w:ind w:right="113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13.50-14.20</w:t>
            </w:r>
          </w:p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ЭОР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 xml:space="preserve">Риторика </w:t>
            </w:r>
          </w:p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2C7A">
              <w:rPr>
                <w:rFonts w:ascii="Times New Roman" w:hAnsi="Times New Roman"/>
                <w:b/>
                <w:sz w:val="20"/>
                <w:szCs w:val="20"/>
              </w:rPr>
              <w:t>Кузнецова 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D92C7A" w:rsidP="00D92C7A">
            <w:pPr>
              <w:rPr>
                <w:rFonts w:ascii="Times New Roman" w:hAnsi="Times New Roman"/>
                <w:sz w:val="20"/>
                <w:szCs w:val="20"/>
              </w:rPr>
            </w:pPr>
            <w:r w:rsidRPr="00D92C7A">
              <w:rPr>
                <w:rFonts w:ascii="Times New Roman" w:hAnsi="Times New Roman"/>
                <w:sz w:val="20"/>
                <w:szCs w:val="20"/>
              </w:rPr>
              <w:t>Как строятся сравнительные тексты.</w:t>
            </w:r>
          </w:p>
          <w:p w:rsidR="00D92C7A" w:rsidRPr="00D92C7A" w:rsidRDefault="00D92C7A" w:rsidP="00D92C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Default="00E36943" w:rsidP="00D92C7A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Посмотреть видео по ссылке</w:t>
            </w:r>
          </w:p>
          <w:p w:rsidR="00D92C7A" w:rsidRPr="00D92C7A" w:rsidRDefault="00E36943" w:rsidP="00D92C7A">
            <w:pPr>
              <w:tabs>
                <w:tab w:val="left" w:pos="45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9575B9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https://youtu.be/05kI2CRt7PE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7A" w:rsidRPr="00D92C7A" w:rsidRDefault="00E36943" w:rsidP="00D92C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сравнительный текст</w:t>
            </w:r>
            <w:bookmarkStart w:id="0" w:name="_GoBack"/>
            <w:bookmarkEnd w:id="0"/>
          </w:p>
        </w:tc>
      </w:tr>
    </w:tbl>
    <w:p w:rsidR="00FF3EDC" w:rsidRPr="002B3372" w:rsidRDefault="00FF3EDC" w:rsidP="00FF3EDC">
      <w:pPr>
        <w:rPr>
          <w:rFonts w:ascii="Times New Roman" w:hAnsi="Times New Roman"/>
          <w:sz w:val="20"/>
          <w:szCs w:val="20"/>
        </w:rPr>
      </w:pPr>
    </w:p>
    <w:sectPr w:rsidR="00FF3EDC" w:rsidRPr="002B3372" w:rsidSect="00FF3E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3"/>
    <w:rsid w:val="000955DC"/>
    <w:rsid w:val="000E0654"/>
    <w:rsid w:val="00137BED"/>
    <w:rsid w:val="0014315A"/>
    <w:rsid w:val="001B741C"/>
    <w:rsid w:val="001C18BD"/>
    <w:rsid w:val="001E144E"/>
    <w:rsid w:val="00242817"/>
    <w:rsid w:val="002978B5"/>
    <w:rsid w:val="002B3372"/>
    <w:rsid w:val="002D3B20"/>
    <w:rsid w:val="003E67B6"/>
    <w:rsid w:val="00451503"/>
    <w:rsid w:val="004F3654"/>
    <w:rsid w:val="00513F43"/>
    <w:rsid w:val="0062476D"/>
    <w:rsid w:val="00667CC8"/>
    <w:rsid w:val="006820F7"/>
    <w:rsid w:val="00731A70"/>
    <w:rsid w:val="0085412F"/>
    <w:rsid w:val="008B6DC0"/>
    <w:rsid w:val="00A12F4B"/>
    <w:rsid w:val="00A62C85"/>
    <w:rsid w:val="00BB3112"/>
    <w:rsid w:val="00C13378"/>
    <w:rsid w:val="00C23375"/>
    <w:rsid w:val="00C647AF"/>
    <w:rsid w:val="00D469C6"/>
    <w:rsid w:val="00D92C7A"/>
    <w:rsid w:val="00E2537A"/>
    <w:rsid w:val="00E36943"/>
    <w:rsid w:val="00F120A3"/>
    <w:rsid w:val="00F41210"/>
    <w:rsid w:val="00FA150A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EDC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F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FF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0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0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6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8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9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65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5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498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5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92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1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4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3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93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4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8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69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4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86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7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25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71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63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9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8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032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5/06/11/podvizhnye-igry-s-beg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FUpPUS4eUw" TargetMode="External"/><Relationship Id="rId12" Type="http://schemas.openxmlformats.org/officeDocument/2006/relationships/hyperlink" Target="https://youtu.be/05kI2CRt7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files/podvizhnaia-igra-poprygunchiki-vorobushki.html" TargetMode="External"/><Relationship Id="rId11" Type="http://schemas.openxmlformats.org/officeDocument/2006/relationships/hyperlink" Target="https://nsportal.ru/detskiy-sad/zdorovyy-obraz-zhizni/2015/06/11/podvizhnye-igry-s-begom" TargetMode="External"/><Relationship Id="rId5" Type="http://schemas.openxmlformats.org/officeDocument/2006/relationships/hyperlink" Target="https://youtu.be/LbTgMSN8750" TargetMode="External"/><Relationship Id="rId10" Type="http://schemas.openxmlformats.org/officeDocument/2006/relationships/hyperlink" Target="https://youtu.be/GGiHeQfOF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NNk93LB9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2020-05-14T12:31:00Z</dcterms:created>
  <dcterms:modified xsi:type="dcterms:W3CDTF">2020-05-14T12:31:00Z</dcterms:modified>
</cp:coreProperties>
</file>