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F4" w:rsidRDefault="006D6EBD">
      <w:pPr>
        <w:jc w:val="center"/>
      </w:pPr>
      <w:r>
        <w:t>Форма дистанционного обучения</w:t>
      </w:r>
      <w:r w:rsidR="00C53A25">
        <w:t xml:space="preserve"> </w:t>
      </w:r>
      <w:proofErr w:type="gramStart"/>
      <w:r w:rsidR="00BA4FC4">
        <w:t xml:space="preserve">( </w:t>
      </w:r>
      <w:proofErr w:type="gramEnd"/>
      <w:r w:rsidR="00BA4FC4">
        <w:t>ВНЕУРОЧНАЯ ДЕЯТЕЛЬНОСТЬ)</w:t>
      </w:r>
    </w:p>
    <w:p w:rsidR="009B34F4" w:rsidRDefault="006D6EBD">
      <w:pPr>
        <w:jc w:val="center"/>
      </w:pPr>
      <w:r>
        <w:t>Форма дистанционного обучения</w:t>
      </w:r>
    </w:p>
    <w:p w:rsidR="009B34F4" w:rsidRPr="00C53A25" w:rsidRDefault="006D6EBD" w:rsidP="001B7817">
      <w:pPr>
        <w:jc w:val="center"/>
      </w:pPr>
      <w:r>
        <w:rPr>
          <w:color w:val="FF0000"/>
        </w:rPr>
        <w:t xml:space="preserve">Дата – </w:t>
      </w:r>
      <w:r w:rsidR="00C53A25">
        <w:rPr>
          <w:color w:val="FF0000"/>
        </w:rPr>
        <w:t xml:space="preserve"> </w:t>
      </w:r>
      <w:r w:rsidR="001B7817">
        <w:rPr>
          <w:color w:val="FF0000"/>
        </w:rPr>
        <w:t>7 мая</w:t>
      </w:r>
    </w:p>
    <w:tbl>
      <w:tblPr>
        <w:tblStyle w:val="ac"/>
        <w:tblW w:w="9910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8"/>
        <w:gridCol w:w="4220"/>
        <w:gridCol w:w="2977"/>
      </w:tblGrid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804" w:type="dxa"/>
          </w:tcPr>
          <w:p w:rsidR="00BC3510" w:rsidRDefault="006D6EBD" w:rsidP="00D23F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Копилка здоровья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1B7817" w:rsidP="00D23F71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d"/>
                </w:rPr>
                <w:t>https://www.culture.ru/themes/255729/onlain-ekskursii-po-pushkinskomu-muzeyu</w:t>
              </w:r>
            </w:hyperlink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1258FB" w:rsidRDefault="001258FB" w:rsidP="006D6EBD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</w:tbl>
    <w:p w:rsidR="009B34F4" w:rsidRDefault="009B34F4"/>
    <w:sectPr w:rsidR="009B34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FFB"/>
    <w:multiLevelType w:val="hybridMultilevel"/>
    <w:tmpl w:val="8E944ECC"/>
    <w:lvl w:ilvl="0" w:tplc="1B7A9FE4">
      <w:start w:val="1"/>
      <w:numFmt w:val="decimal"/>
      <w:lvlText w:val="%1)"/>
      <w:lvlJc w:val="left"/>
      <w:pPr>
        <w:ind w:left="108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573EB"/>
    <w:multiLevelType w:val="hybridMultilevel"/>
    <w:tmpl w:val="A0DA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C0FD8"/>
    <w:multiLevelType w:val="hybridMultilevel"/>
    <w:tmpl w:val="B8DA05CE"/>
    <w:lvl w:ilvl="0" w:tplc="C3A8A06C">
      <w:start w:val="1"/>
      <w:numFmt w:val="decimal"/>
      <w:lvlText w:val="%1)"/>
      <w:lvlJc w:val="left"/>
      <w:pPr>
        <w:ind w:left="72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4"/>
    <w:rsid w:val="001258FB"/>
    <w:rsid w:val="001B7817"/>
    <w:rsid w:val="006D6EBD"/>
    <w:rsid w:val="00717A7D"/>
    <w:rsid w:val="00951A83"/>
    <w:rsid w:val="009651EC"/>
    <w:rsid w:val="009B34F4"/>
    <w:rsid w:val="00A52163"/>
    <w:rsid w:val="00BA4FC4"/>
    <w:rsid w:val="00BB6A1C"/>
    <w:rsid w:val="00BC3510"/>
    <w:rsid w:val="00C53A25"/>
    <w:rsid w:val="00D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themes/255729/onlain-ekskursii-po-pushkinskomu-muze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2020-05-02T08:34:00Z</dcterms:created>
  <dcterms:modified xsi:type="dcterms:W3CDTF">2020-05-02T08:34:00Z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